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0" w:line="240" w:lineRule="auto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-757071</wp:posOffset>
            </wp:positionH>
            <wp:positionV relativeFrom="page">
              <wp:posOffset>275272</wp:posOffset>
            </wp:positionV>
            <wp:extent cx="6687337" cy="946342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программа развития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7337" cy="9463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tabs>
          <w:tab w:val="left" w:pos="142"/>
        </w:tabs>
        <w:spacing w:after="0" w:line="360" w:lineRule="auto"/>
        <w:jc w:val="center"/>
      </w:pPr>
      <w:r>
        <w:br w:type="page"/>
      </w:r>
    </w:p>
    <w:p>
      <w:pPr>
        <w:pStyle w:val="Normal.0"/>
        <w:tabs>
          <w:tab w:val="left" w:pos="142"/>
        </w:tabs>
        <w:spacing w:after="0" w:line="360" w:lineRule="auto"/>
        <w:jc w:val="center"/>
      </w:pPr>
      <w:bookmarkStart w:name="_Hlk479814653" w:id="0"/>
      <w:r>
        <w:tab/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cap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caps w:val="1"/>
          <w:sz w:val="28"/>
          <w:szCs w:val="28"/>
          <w:rtl w:val="0"/>
          <w:lang w:val="ru-RU"/>
        </w:rPr>
        <w:t>Содержание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934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88"/>
        <w:gridCol w:w="7371"/>
        <w:gridCol w:w="985"/>
      </w:tblGrid>
      <w:tr>
        <w:tblPrEx>
          <w:shd w:val="clear" w:color="auto" w:fill="d0ddef"/>
        </w:tblPrEx>
        <w:trPr>
          <w:trHeight w:val="648" w:hRule="atLeast"/>
        </w:trPr>
        <w:tc>
          <w:tcPr>
            <w:tcW w:type="dxa" w:w="9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02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22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I</w:t>
            </w:r>
          </w:p>
        </w:tc>
        <w:tc>
          <w:tcPr>
            <w:tcW w:type="dxa" w:w="73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caps w:val="1"/>
                <w:sz w:val="28"/>
                <w:szCs w:val="28"/>
                <w:rtl w:val="0"/>
                <w:lang w:val="ru-RU"/>
              </w:rPr>
              <w:t>введение</w:t>
            </w:r>
            <w:r>
              <w:rPr>
                <w:rFonts w:ascii="Times New Roman" w:cs="Times New Roman" w:hAnsi="Times New Roman" w:eastAsia="Times New Roman"/>
                <w:caps w:val="1"/>
                <w:sz w:val="28"/>
                <w:szCs w:val="28"/>
              </w:rPr>
            </w:r>
          </w:p>
        </w:tc>
        <w:tc>
          <w:tcPr>
            <w:tcW w:type="dxa" w:w="9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d0ddef"/>
        </w:tblPrEx>
        <w:trPr>
          <w:trHeight w:val="648" w:hRule="atLeast"/>
        </w:trPr>
        <w:tc>
          <w:tcPr>
            <w:tcW w:type="dxa" w:w="9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0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2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II</w:t>
            </w:r>
          </w:p>
        </w:tc>
        <w:tc>
          <w:tcPr>
            <w:tcW w:type="dxa" w:w="73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caps w:val="1"/>
                <w:sz w:val="28"/>
                <w:szCs w:val="28"/>
                <w:rtl w:val="0"/>
                <w:lang w:val="ru-RU"/>
              </w:rPr>
              <w:t xml:space="preserve">ПАСПОРТ ПРОГРАММЫ РАЗВИТИЯ «Школы социального успеха» </w:t>
            </w:r>
          </w:p>
        </w:tc>
        <w:tc>
          <w:tcPr>
            <w:tcW w:type="dxa" w:w="9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9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0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2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III</w:t>
            </w:r>
          </w:p>
        </w:tc>
        <w:tc>
          <w:tcPr>
            <w:tcW w:type="dxa" w:w="73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Информационная справка об образовательной организации </w:t>
            </w:r>
          </w:p>
        </w:tc>
        <w:tc>
          <w:tcPr>
            <w:tcW w:type="dxa" w:w="9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9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0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68" w:hRule="atLeast"/>
        </w:trPr>
        <w:tc>
          <w:tcPr>
            <w:tcW w:type="dxa" w:w="9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0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2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IV</w:t>
            </w:r>
          </w:p>
        </w:tc>
        <w:tc>
          <w:tcPr>
            <w:tcW w:type="dxa" w:w="73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caps w:val="1"/>
                <w:sz w:val="28"/>
                <w:szCs w:val="28"/>
                <w:rtl w:val="0"/>
                <w:lang w:val="ru-RU"/>
              </w:rPr>
              <w:t>Аналитическое и прогностическое обоснование программы</w:t>
            </w:r>
            <w:r>
              <w:rPr>
                <w:rFonts w:ascii="Times New Roman" w:cs="Times New Roman" w:hAnsi="Times New Roman" w:eastAsia="Times New Roman"/>
                <w:caps w:val="1"/>
                <w:sz w:val="28"/>
                <w:szCs w:val="28"/>
              </w:rPr>
            </w:r>
          </w:p>
        </w:tc>
        <w:tc>
          <w:tcPr>
            <w:tcW w:type="dxa" w:w="9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16</w:t>
            </w:r>
          </w:p>
        </w:tc>
      </w:tr>
      <w:tr>
        <w:tblPrEx>
          <w:shd w:val="clear" w:color="auto" w:fill="d0ddef"/>
        </w:tblPrEx>
        <w:trPr>
          <w:trHeight w:val="1288" w:hRule="atLeast"/>
        </w:trPr>
        <w:tc>
          <w:tcPr>
            <w:tcW w:type="dxa" w:w="9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0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2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V</w:t>
            </w:r>
          </w:p>
        </w:tc>
        <w:tc>
          <w:tcPr>
            <w:tcW w:type="dxa" w:w="73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tabs>
                <w:tab w:val="left" w:pos="511"/>
              </w:tabs>
              <w:spacing w:before="7" w:after="0" w:line="240" w:lineRule="auto"/>
              <w:jc w:val="both"/>
            </w:pPr>
            <w:r>
              <w:rPr>
                <w:rFonts w:ascii="Times New Roman" w:hAnsi="Times New Roman" w:hint="default"/>
                <w:caps w:val="1"/>
                <w:kern w:val="28"/>
                <w:sz w:val="28"/>
                <w:szCs w:val="28"/>
                <w:rtl w:val="0"/>
                <w:lang w:val="ru-RU"/>
              </w:rPr>
              <w:t>Концептуальный проект единого образовательного пространства «Школы</w:t>
            </w:r>
            <w:r>
              <w:rPr>
                <w:rFonts w:ascii="Times New Roman" w:hAnsi="Times New Roman" w:hint="default"/>
                <w:caps w:val="1"/>
                <w:kern w:val="0"/>
                <w:sz w:val="28"/>
                <w:szCs w:val="28"/>
                <w:rtl w:val="0"/>
                <w:lang w:val="ru-RU"/>
              </w:rPr>
              <w:t xml:space="preserve"> социального успеха</w:t>
            </w:r>
            <w:r>
              <w:rPr>
                <w:rFonts w:ascii="Times New Roman" w:hAnsi="Times New Roman" w:hint="default"/>
                <w:caps w:val="1"/>
                <w:kern w:val="28"/>
                <w:sz w:val="28"/>
                <w:szCs w:val="28"/>
                <w:rtl w:val="0"/>
                <w:lang w:val="ru-RU"/>
              </w:rPr>
              <w:t>»</w:t>
            </w:r>
            <w:r>
              <w:rPr>
                <w:rFonts w:ascii="Times New Roman" w:cs="Times New Roman" w:hAnsi="Times New Roman" w:eastAsia="Times New Roman"/>
                <w:caps w:val="1"/>
                <w:kern w:val="28"/>
                <w:sz w:val="28"/>
                <w:szCs w:val="28"/>
              </w:rPr>
            </w:r>
          </w:p>
        </w:tc>
        <w:tc>
          <w:tcPr>
            <w:tcW w:type="dxa" w:w="9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26</w:t>
            </w:r>
          </w:p>
        </w:tc>
      </w:tr>
      <w:tr>
        <w:tblPrEx>
          <w:shd w:val="clear" w:color="auto" w:fill="d0ddef"/>
        </w:tblPrEx>
        <w:trPr>
          <w:trHeight w:val="975" w:hRule="atLeast"/>
        </w:trPr>
        <w:tc>
          <w:tcPr>
            <w:tcW w:type="dxa" w:w="9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0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kern w:val="28"/>
                <w:sz w:val="28"/>
                <w:szCs w:val="28"/>
                <w:rtl w:val="0"/>
                <w:lang w:val="ru-RU"/>
              </w:rPr>
              <w:t>Целевые ориентиры</w:t>
            </w:r>
            <w:r>
              <w:rPr>
                <w:rFonts w:ascii="Times New Roman" w:hAnsi="Times New Roman"/>
                <w:kern w:val="28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Портрет «успешного выпускника»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«Успешный педагог»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«Успешные родители»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  <w:tc>
          <w:tcPr>
            <w:tcW w:type="dxa" w:w="9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28</w:t>
            </w:r>
          </w:p>
        </w:tc>
      </w:tr>
      <w:tr>
        <w:tblPrEx>
          <w:shd w:val="clear" w:color="auto" w:fill="d0ddef"/>
        </w:tblPrEx>
        <w:trPr>
          <w:trHeight w:val="975" w:hRule="atLeast"/>
        </w:trPr>
        <w:tc>
          <w:tcPr>
            <w:tcW w:type="dxa" w:w="9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0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2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VI</w:t>
            </w:r>
          </w:p>
        </w:tc>
        <w:tc>
          <w:tcPr>
            <w:tcW w:type="dxa" w:w="73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tabs>
                <w:tab w:val="left" w:pos="511"/>
              </w:tabs>
              <w:spacing w:before="7" w:after="0" w:line="240" w:lineRule="auto"/>
              <w:jc w:val="both"/>
            </w:pPr>
            <w:r>
              <w:rPr>
                <w:rFonts w:ascii="Times New Roman" w:hAnsi="Times New Roman" w:hint="default"/>
                <w:caps w:val="1"/>
                <w:kern w:val="28"/>
                <w:sz w:val="28"/>
                <w:szCs w:val="28"/>
                <w:rtl w:val="0"/>
                <w:lang w:val="ru-RU"/>
              </w:rPr>
              <w:t>Комплексные инновационные проекты «</w:t>
            </w:r>
            <w:r>
              <w:rPr>
                <w:rFonts w:ascii="Times New Roman" w:hAnsi="Times New Roman" w:hint="default"/>
                <w:caps w:val="1"/>
                <w:kern w:val="0"/>
                <w:sz w:val="28"/>
                <w:szCs w:val="28"/>
                <w:rtl w:val="0"/>
                <w:lang w:val="ru-RU"/>
              </w:rPr>
              <w:t>Школы социального успеха</w:t>
            </w:r>
            <w:r>
              <w:rPr>
                <w:rFonts w:ascii="Times New Roman" w:hAnsi="Times New Roman" w:hint="default"/>
                <w:caps w:val="1"/>
                <w:kern w:val="28"/>
                <w:sz w:val="28"/>
                <w:szCs w:val="28"/>
                <w:rtl w:val="0"/>
                <w:lang w:val="ru-RU"/>
              </w:rPr>
              <w:t xml:space="preserve">» </w:t>
            </w:r>
            <w:r>
              <w:rPr>
                <w:rFonts w:ascii="Times New Roman" w:cs="Times New Roman" w:hAnsi="Times New Roman" w:eastAsia="Times New Roman"/>
                <w:caps w:val="1"/>
                <w:kern w:val="28"/>
                <w:sz w:val="28"/>
                <w:szCs w:val="28"/>
              </w:rPr>
            </w:r>
          </w:p>
        </w:tc>
        <w:tc>
          <w:tcPr>
            <w:tcW w:type="dxa" w:w="9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32</w:t>
            </w:r>
          </w:p>
        </w:tc>
      </w:tr>
      <w:tr>
        <w:tblPrEx>
          <w:shd w:val="clear" w:color="auto" w:fill="d0ddef"/>
        </w:tblPrEx>
        <w:trPr>
          <w:trHeight w:val="648" w:hRule="atLeast"/>
        </w:trPr>
        <w:tc>
          <w:tcPr>
            <w:tcW w:type="dxa" w:w="9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0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hint="default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Проект «Интеллектуальный лидер»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  <w:tc>
          <w:tcPr>
            <w:tcW w:type="dxa" w:w="9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32</w:t>
            </w:r>
          </w:p>
        </w:tc>
      </w:tr>
      <w:tr>
        <w:tblPrEx>
          <w:shd w:val="clear" w:color="auto" w:fill="d0ddef"/>
        </w:tblPrEx>
        <w:trPr>
          <w:trHeight w:val="648" w:hRule="atLeast"/>
        </w:trPr>
        <w:tc>
          <w:tcPr>
            <w:tcW w:type="dxa" w:w="9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0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654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 w:hint="default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Проект «Лидер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Социальное творчество» 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  <w:tc>
          <w:tcPr>
            <w:tcW w:type="dxa" w:w="9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34</w:t>
            </w:r>
          </w:p>
        </w:tc>
      </w:tr>
      <w:tr>
        <w:tblPrEx>
          <w:shd w:val="clear" w:color="auto" w:fill="d0ddef"/>
        </w:tblPrEx>
        <w:trPr>
          <w:trHeight w:val="648" w:hRule="atLeast"/>
        </w:trPr>
        <w:tc>
          <w:tcPr>
            <w:tcW w:type="dxa" w:w="9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0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654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 w:hint="default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Проект «Творчество без границ» 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  <w:tc>
          <w:tcPr>
            <w:tcW w:type="dxa" w:w="9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36</w:t>
            </w:r>
          </w:p>
        </w:tc>
      </w:tr>
      <w:tr>
        <w:tblPrEx>
          <w:shd w:val="clear" w:color="auto" w:fill="d0ddef"/>
        </w:tblPrEx>
        <w:trPr>
          <w:trHeight w:val="648" w:hRule="atLeast"/>
        </w:trPr>
        <w:tc>
          <w:tcPr>
            <w:tcW w:type="dxa" w:w="9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0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654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hint="default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Проект «Социальное партнерство»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  <w:tc>
          <w:tcPr>
            <w:tcW w:type="dxa" w:w="9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38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9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0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654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 w:hint="default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Проект «Управление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направленное на успех»</w:t>
            </w:r>
          </w:p>
        </w:tc>
        <w:tc>
          <w:tcPr>
            <w:tcW w:type="dxa" w:w="9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41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9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0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789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68" w:hRule="atLeast"/>
        </w:trPr>
        <w:tc>
          <w:tcPr>
            <w:tcW w:type="dxa" w:w="9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0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2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VII</w:t>
            </w:r>
          </w:p>
        </w:tc>
        <w:tc>
          <w:tcPr>
            <w:tcW w:type="dxa" w:w="73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caps w:val="1"/>
                <w:sz w:val="28"/>
                <w:szCs w:val="28"/>
                <w:rtl w:val="0"/>
                <w:lang w:val="ru-RU"/>
              </w:rPr>
              <w:t>Механизм реализации Программы развития Школы</w:t>
            </w:r>
            <w:r>
              <w:rPr>
                <w:rFonts w:ascii="Times New Roman" w:cs="Times New Roman" w:hAnsi="Times New Roman" w:eastAsia="Times New Roman"/>
                <w:caps w:val="1"/>
                <w:sz w:val="28"/>
                <w:szCs w:val="28"/>
              </w:rPr>
            </w:r>
          </w:p>
        </w:tc>
        <w:tc>
          <w:tcPr>
            <w:tcW w:type="dxa" w:w="9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44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9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0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2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VIII</w:t>
            </w:r>
          </w:p>
        </w:tc>
        <w:tc>
          <w:tcPr>
            <w:tcW w:type="dxa" w:w="73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caps w:val="1"/>
                <w:sz w:val="28"/>
                <w:szCs w:val="28"/>
                <w:rtl w:val="0"/>
                <w:lang w:val="ru-RU"/>
              </w:rPr>
              <w:t>Приложения</w:t>
            </w:r>
          </w:p>
        </w:tc>
        <w:tc>
          <w:tcPr>
            <w:tcW w:type="dxa" w:w="9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9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0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hint="default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Финансовый план</w:t>
            </w:r>
          </w:p>
        </w:tc>
        <w:tc>
          <w:tcPr>
            <w:tcW w:type="dxa" w:w="9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47</w:t>
            </w:r>
          </w:p>
        </w:tc>
      </w:tr>
    </w:tbl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</w:pPr>
      <w:r>
        <w:tab/>
        <w:tab/>
      </w:r>
    </w:p>
    <w:p>
      <w:pPr>
        <w:pStyle w:val="Normal.0"/>
        <w:jc w:val="center"/>
      </w:pPr>
      <w:r>
        <w:tab/>
      </w:r>
      <w:bookmarkEnd w:id="0"/>
    </w:p>
    <w:p>
      <w:pPr>
        <w:pStyle w:val="Normal.0"/>
      </w:pPr>
      <w:r>
        <w:br w:type="page"/>
      </w:r>
    </w:p>
    <w:p>
      <w:pPr>
        <w:pStyle w:val="Normal.0"/>
      </w:pP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aps w:val="1"/>
          <w:sz w:val="28"/>
          <w:szCs w:val="28"/>
          <w:shd w:val="clear" w:color="auto" w:fill="ffffff"/>
          <w:rtl w:val="0"/>
          <w:lang w:val="ru-RU"/>
        </w:rPr>
        <w:t>введение</w:t>
      </w:r>
    </w:p>
    <w:p>
      <w:pPr>
        <w:pStyle w:val="Normal.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Программа развития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это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стратегический нормативно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управленческий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документ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направленный на реализацию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социального заказа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в сфере образования и удовлетворения перспективных образовательных потребностей личности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Программа развития «Школы социального успеха»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это документ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являющийся основным инструментом управления реализацией моделей  изменений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внедрения новшеств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документ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основании которого осуществляется целенаправленная работа по развитию образовательной системы в целях успешной социализации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обучения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воспитания и развития личности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Социальный заказ общества и государства сформирован в ряде нормативно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правовых документов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стратегий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концепций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программ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отражает основные направления современной государственной образовательной политики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направленной на обеспечение взаимосвязи процессов обучения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воспитания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развития и социализации личности в процессе непрерывного образования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Программа развития «Школы социального успеха»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годы представляет собой комплекс проектов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управленческих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педагогических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инновационных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объединенных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миссией Школы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- 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успешная социализация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гармоничное развитие и образование личности на основе индивидуальных особенностей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b w:val="1"/>
          <w:bCs w:val="1"/>
          <w:caps w:val="1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 Полужирный" w:cs="Times New Roman Полужирный" w:hAnsi="Times New Roman Полужирный" w:eastAsia="Times New Roman Полужирный"/>
          <w:b w:val="1"/>
          <w:bCs w:val="1"/>
          <w:caps w:val="1"/>
          <w:sz w:val="28"/>
          <w:szCs w:val="28"/>
        </w:rPr>
      </w:pPr>
      <w:r>
        <w:rPr>
          <w:rFonts w:ascii="Times New Roman Полужирный" w:cs="Times New Roman Полужирный" w:hAnsi="Times New Roman Полужирный" w:eastAsia="Times New Roman Полужирный"/>
          <w:b w:val="1"/>
          <w:bCs w:val="1"/>
          <w:caps w:val="1"/>
          <w:sz w:val="28"/>
          <w:szCs w:val="28"/>
          <w:rtl w:val="0"/>
          <w:lang w:val="ru-RU"/>
        </w:rPr>
        <w:t xml:space="preserve">- </w:t>
      </w:r>
      <w:r>
        <w:rPr>
          <w:rFonts w:ascii="Times New Roman Полужирный" w:cs="Times New Roman Полужирный" w:hAnsi="Times New Roman Полужирный" w:eastAsia="Times New Roman Полужирный"/>
          <w:b w:val="1"/>
          <w:bCs w:val="1"/>
          <w:caps w:val="1"/>
          <w:sz w:val="28"/>
          <w:szCs w:val="28"/>
          <w:rtl w:val="0"/>
          <w:lang w:val="ru-RU"/>
        </w:rPr>
        <w:t xml:space="preserve">«Образование </w:t>
      </w:r>
      <w:r>
        <w:rPr>
          <w:rFonts w:ascii="Calibri" w:cs="Calibri" w:hAnsi="Calibri" w:eastAsia="Calibri"/>
          <w:b w:val="1"/>
          <w:bCs w:val="1"/>
          <w:cap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 Полужирный" w:cs="Times New Roman Полужирный" w:hAnsi="Times New Roman Полужирный" w:eastAsia="Times New Roman Полужирный"/>
          <w:b w:val="1"/>
          <w:bCs w:val="1"/>
          <w:caps w:val="1"/>
          <w:sz w:val="28"/>
          <w:szCs w:val="28"/>
          <w:rtl w:val="0"/>
          <w:lang w:val="ru-RU"/>
        </w:rPr>
        <w:t xml:space="preserve">лидеров </w:t>
      </w:r>
      <w:r>
        <w:rPr>
          <w:rFonts w:ascii="Calibri" w:cs="Calibri" w:hAnsi="Calibri" w:eastAsia="Calibri"/>
          <w:b w:val="1"/>
          <w:bCs w:val="1"/>
          <w:caps w:val="1"/>
          <w:sz w:val="28"/>
          <w:szCs w:val="28"/>
          <w:rtl w:val="0"/>
          <w:lang w:val="ru-RU"/>
        </w:rPr>
        <w:t xml:space="preserve">  </w:t>
      </w:r>
      <w:r>
        <w:rPr>
          <w:rFonts w:ascii="Times New Roman Полужирный" w:cs="Times New Roman Полужирный" w:hAnsi="Times New Roman Полужирный" w:eastAsia="Times New Roman Полужирный"/>
          <w:b w:val="1"/>
          <w:bCs w:val="1"/>
          <w:caps w:val="1"/>
          <w:sz w:val="28"/>
          <w:szCs w:val="28"/>
          <w:rtl w:val="0"/>
          <w:lang w:val="ru-RU"/>
        </w:rPr>
        <w:t xml:space="preserve">и </w:t>
      </w:r>
      <w:r>
        <w:rPr>
          <w:rFonts w:ascii="Calibri" w:cs="Calibri" w:hAnsi="Calibri" w:eastAsia="Calibri"/>
          <w:b w:val="1"/>
          <w:bCs w:val="1"/>
          <w:cap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 Полужирный" w:cs="Times New Roman Полужирный" w:hAnsi="Times New Roman Полужирный" w:eastAsia="Times New Roman Полужирный"/>
          <w:b w:val="1"/>
          <w:bCs w:val="1"/>
          <w:caps w:val="1"/>
          <w:sz w:val="28"/>
          <w:szCs w:val="28"/>
          <w:rtl w:val="0"/>
          <w:lang w:val="ru-RU"/>
        </w:rPr>
        <w:t>лидеры образования»</w:t>
      </w:r>
      <w:r>
        <w:rPr>
          <w:rFonts w:ascii="Times New Roman Полужирный" w:cs="Times New Roman Полужирный" w:hAnsi="Times New Roman Полужирный" w:eastAsia="Times New Roman Полужирный"/>
          <w:b w:val="1"/>
          <w:bCs w:val="1"/>
          <w:caps w:val="1"/>
          <w:sz w:val="28"/>
          <w:szCs w:val="28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br w:type="page"/>
      </w:r>
    </w:p>
    <w:p>
      <w:pPr>
        <w:pStyle w:val="Normal.0"/>
      </w:pPr>
    </w:p>
    <w:p>
      <w:pPr>
        <w:pStyle w:val="List Paragraph"/>
        <w:numPr>
          <w:ilvl w:val="0"/>
          <w:numId w:val="13"/>
        </w:numPr>
        <w:bidi w:val="0"/>
        <w:ind w:right="0"/>
        <w:jc w:val="center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aps w:val="1"/>
          <w:sz w:val="28"/>
          <w:szCs w:val="28"/>
          <w:rtl w:val="0"/>
          <w:lang w:val="ru-RU"/>
        </w:rPr>
        <w:t>Паспорт Программы развития</w:t>
      </w:r>
    </w:p>
    <w:p>
      <w:pPr>
        <w:pStyle w:val="List Paragraph"/>
        <w:ind w:lef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caps w:val="1"/>
          <w:sz w:val="28"/>
          <w:szCs w:val="28"/>
          <w:rtl w:val="0"/>
          <w:lang w:val="ru-RU"/>
        </w:rPr>
        <w:t xml:space="preserve">«Школы СОЦИАЛЬНОГО УСПЕХА» 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на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2018-2022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tbl>
      <w:tblPr>
        <w:tblW w:w="948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260"/>
        <w:gridCol w:w="7229"/>
      </w:tblGrid>
      <w:tr>
        <w:tblPrEx>
          <w:shd w:val="clear" w:color="auto" w:fill="d0ddef"/>
        </w:tblPrEx>
        <w:trPr>
          <w:trHeight w:val="1923" w:hRule="atLeast"/>
        </w:trPr>
        <w:tc>
          <w:tcPr>
            <w:tcW w:type="dxa" w:w="22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232"/>
            </w:tcMar>
            <w:vAlign w:val="top"/>
          </w:tcPr>
          <w:p>
            <w:pPr>
              <w:pStyle w:val="Normal.0"/>
              <w:spacing w:before="100" w:after="100" w:line="20" w:lineRule="atLeast"/>
              <w:ind w:left="142" w:right="152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Полное наименование программы</w:t>
            </w:r>
          </w:p>
        </w:tc>
        <w:tc>
          <w:tcPr>
            <w:tcW w:type="dxa" w:w="72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92"/>
            </w:tcMar>
            <w:vAlign w:val="top"/>
          </w:tcPr>
          <w:p>
            <w:pPr>
              <w:pStyle w:val="Normal.0"/>
              <w:spacing w:after="0" w:line="240" w:lineRule="auto"/>
              <w:ind w:left="72" w:right="12" w:firstLine="284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Программа развития «Школы социального успеха» на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2018 - 2022 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8"/>
                <w:szCs w:val="28"/>
                <w:rtl w:val="0"/>
                <w:lang w:val="ru-RU"/>
              </w:rPr>
              <w:t> г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8"/>
                <w:szCs w:val="28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 Автономного общеобразовательного учреждения средней общеобразовательной школы № </w:t>
            </w: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14 </w:t>
            </w:r>
            <w:r>
              <w:rPr>
                <w:rFonts w:ascii="Times New Roman" w:hAnsi="Times New Roman" w:hint="default"/>
                <w:i w:val="0"/>
                <w:iCs w:val="0"/>
                <w:sz w:val="28"/>
                <w:szCs w:val="28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Долгопрудного Московской области </w:t>
            </w:r>
            <w:r>
              <w:rPr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8"/>
                <w:szCs w:val="28"/>
                <w:rtl w:val="0"/>
                <w:lang w:val="ru-RU"/>
              </w:rPr>
              <w:t>далее – Школа</w:t>
            </w:r>
            <w:r>
              <w:rPr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ru-RU"/>
              </w:rPr>
              <w:t>).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sz w:val="28"/>
                <w:szCs w:val="28"/>
              </w:rPr>
            </w:r>
          </w:p>
        </w:tc>
      </w:tr>
      <w:tr>
        <w:tblPrEx>
          <w:shd w:val="clear" w:color="auto" w:fill="d0ddef"/>
        </w:tblPrEx>
        <w:trPr>
          <w:trHeight w:val="22055" w:hRule="atLeast"/>
        </w:trPr>
        <w:tc>
          <w:tcPr>
            <w:tcW w:type="dxa" w:w="22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232"/>
            </w:tcMar>
            <w:vAlign w:val="top"/>
          </w:tcPr>
          <w:p>
            <w:pPr>
              <w:pStyle w:val="Normal.0"/>
              <w:spacing w:before="100" w:after="100" w:line="20" w:lineRule="atLeast"/>
              <w:ind w:left="142" w:right="152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Основания для разработки программы</w:t>
            </w:r>
          </w:p>
        </w:tc>
        <w:tc>
          <w:tcPr>
            <w:tcW w:type="dxa" w:w="72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4"/>
            </w:tcMar>
            <w:vAlign w:val="top"/>
          </w:tcPr>
          <w:p>
            <w:pPr>
              <w:pStyle w:val="Normal.0"/>
              <w:numPr>
                <w:ilvl w:val="0"/>
                <w:numId w:val="14"/>
              </w:numPr>
              <w:spacing w:after="0" w:line="240" w:lineRule="auto"/>
              <w:ind w:right="154"/>
              <w:jc w:val="both"/>
              <w:rPr>
                <w:rFonts w:ascii="Times New Roman" w:hAnsi="Times New Roman" w:hint="default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Закон  Российской Федерации от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29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декабря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2012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 N 273-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ФЗ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Об образовании в Российской Федерации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".</w:t>
            </w:r>
          </w:p>
          <w:p>
            <w:pPr>
              <w:pStyle w:val="Normal.0"/>
              <w:numPr>
                <w:ilvl w:val="0"/>
                <w:numId w:val="14"/>
              </w:numPr>
              <w:bidi w:val="0"/>
              <w:spacing w:after="0" w:line="240" w:lineRule="auto"/>
              <w:ind w:right="154"/>
              <w:jc w:val="both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Указ президента РФ «О национальной стратегии действий в интересах детей на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2012-2017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» от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июня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2012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761. </w:t>
            </w:r>
          </w:p>
          <w:p>
            <w:pPr>
              <w:pStyle w:val="Normal.0"/>
              <w:numPr>
                <w:ilvl w:val="0"/>
                <w:numId w:val="14"/>
              </w:numPr>
              <w:bidi w:val="0"/>
              <w:spacing w:after="0" w:line="240" w:lineRule="auto"/>
              <w:ind w:right="154"/>
              <w:jc w:val="both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Национальная доктрина образования в Российской Федерации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Normal.0"/>
              <w:numPr>
                <w:ilvl w:val="0"/>
                <w:numId w:val="14"/>
              </w:numPr>
              <w:bidi w:val="0"/>
              <w:spacing w:after="0" w:line="240" w:lineRule="auto"/>
              <w:ind w:right="154"/>
              <w:jc w:val="both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Стратегии социально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экономического развития Росси до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2020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Normal.0"/>
              <w:numPr>
                <w:ilvl w:val="0"/>
                <w:numId w:val="14"/>
              </w:numPr>
              <w:bidi w:val="0"/>
              <w:spacing w:after="0" w:line="240" w:lineRule="auto"/>
              <w:ind w:right="154"/>
              <w:jc w:val="both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Fonts w:ascii="Times New Roman" w:hAnsi="Times New Roman" w:hint="default"/>
                <w:kern w:val="24"/>
                <w:sz w:val="28"/>
                <w:szCs w:val="28"/>
                <w:rtl w:val="0"/>
                <w:lang w:val="ru-RU"/>
              </w:rPr>
              <w:t xml:space="preserve">Постановление Правительства РФ от </w:t>
            </w:r>
            <w:r>
              <w:rPr>
                <w:rFonts w:ascii="Times New Roman" w:hAnsi="Times New Roman"/>
                <w:kern w:val="24"/>
                <w:sz w:val="28"/>
                <w:szCs w:val="28"/>
                <w:rtl w:val="0"/>
                <w:lang w:val="ru-RU"/>
              </w:rPr>
              <w:t xml:space="preserve">26 </w:t>
            </w:r>
            <w:r>
              <w:rPr>
                <w:rFonts w:ascii="Times New Roman" w:hAnsi="Times New Roman" w:hint="default"/>
                <w:kern w:val="24"/>
                <w:sz w:val="28"/>
                <w:szCs w:val="28"/>
                <w:rtl w:val="0"/>
                <w:lang w:val="ru-RU"/>
              </w:rPr>
              <w:t xml:space="preserve">декабря </w:t>
            </w:r>
            <w:r>
              <w:rPr>
                <w:rFonts w:ascii="Times New Roman" w:hAnsi="Times New Roman"/>
                <w:kern w:val="24"/>
                <w:sz w:val="28"/>
                <w:szCs w:val="28"/>
                <w:rtl w:val="0"/>
                <w:lang w:val="ru-RU"/>
              </w:rPr>
              <w:t xml:space="preserve">2017 </w:t>
            </w:r>
            <w:r>
              <w:rPr>
                <w:rFonts w:ascii="Times New Roman" w:hAnsi="Times New Roman" w:hint="default"/>
                <w:kern w:val="24"/>
                <w:sz w:val="28"/>
                <w:szCs w:val="28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kern w:val="24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kern w:val="24"/>
                <w:sz w:val="28"/>
                <w:szCs w:val="28"/>
                <w:rtl w:val="0"/>
                <w:lang w:val="ru-RU"/>
              </w:rPr>
              <w:t xml:space="preserve">№ </w:t>
            </w:r>
            <w:r>
              <w:rPr>
                <w:rFonts w:ascii="Times New Roman" w:hAnsi="Times New Roman"/>
                <w:kern w:val="24"/>
                <w:sz w:val="28"/>
                <w:szCs w:val="28"/>
                <w:rtl w:val="0"/>
                <w:lang w:val="ru-RU"/>
              </w:rPr>
              <w:t>1642</w:t>
            </w:r>
            <w:r>
              <w:rPr>
                <w:rFonts w:ascii="Times New Roman" w:hAnsi="Times New Roman" w:hint="default"/>
                <w:kern w:val="24"/>
                <w:sz w:val="28"/>
                <w:szCs w:val="28"/>
                <w:rtl w:val="0"/>
                <w:lang w:val="ru-RU"/>
              </w:rPr>
              <w:t xml:space="preserve"> об утверждении государственной программы Российской Федерации </w:t>
            </w:r>
            <w:r>
              <w:rPr>
                <w:rFonts w:ascii="Times New Roman" w:hAnsi="Times New Roman"/>
                <w:kern w:val="24"/>
                <w:sz w:val="28"/>
                <w:szCs w:val="28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kern w:val="24"/>
                <w:sz w:val="28"/>
                <w:szCs w:val="28"/>
                <w:rtl w:val="0"/>
                <w:lang w:val="ru-RU"/>
              </w:rPr>
              <w:t>Развитие образования</w:t>
            </w:r>
            <w:r>
              <w:rPr>
                <w:rFonts w:ascii="Times New Roman" w:hAnsi="Times New Roman"/>
                <w:kern w:val="24"/>
                <w:sz w:val="28"/>
                <w:szCs w:val="28"/>
                <w:rtl w:val="0"/>
                <w:lang w:val="ru-RU"/>
              </w:rPr>
              <w:t xml:space="preserve">" </w:t>
            </w:r>
            <w:r>
              <w:rPr>
                <w:rFonts w:ascii="Times New Roman" w:hAnsi="Times New Roman" w:hint="default"/>
                <w:kern w:val="24"/>
                <w:sz w:val="28"/>
                <w:szCs w:val="28"/>
                <w:rtl w:val="0"/>
                <w:lang w:val="ru-RU"/>
              </w:rPr>
              <w:t xml:space="preserve">на </w:t>
            </w:r>
            <w:r>
              <w:rPr>
                <w:rFonts w:ascii="Times New Roman" w:hAnsi="Times New Roman"/>
                <w:kern w:val="24"/>
                <w:sz w:val="28"/>
                <w:szCs w:val="28"/>
                <w:rtl w:val="0"/>
                <w:lang w:val="ru-RU"/>
              </w:rPr>
              <w:t xml:space="preserve">2018 - 2025 </w:t>
            </w:r>
            <w:r>
              <w:rPr>
                <w:rFonts w:ascii="Times New Roman" w:hAnsi="Times New Roman" w:hint="default"/>
                <w:kern w:val="24"/>
                <w:sz w:val="28"/>
                <w:szCs w:val="28"/>
                <w:rtl w:val="0"/>
                <w:lang w:val="ru-RU"/>
              </w:rPr>
              <w:t xml:space="preserve">годы </w:t>
            </w:r>
            <w:r>
              <w:rPr>
                <w:rFonts w:ascii="Times New Roman" w:hAnsi="Times New Roman"/>
                <w:kern w:val="24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kern w:val="24"/>
                <w:sz w:val="28"/>
                <w:szCs w:val="28"/>
                <w:rtl w:val="0"/>
                <w:lang w:val="ru-RU"/>
              </w:rPr>
              <w:t>в новой редакции</w:t>
            </w:r>
            <w:r>
              <w:rPr>
                <w:rFonts w:ascii="Times New Roman" w:hAnsi="Times New Roman"/>
                <w:kern w:val="24"/>
                <w:sz w:val="28"/>
                <w:szCs w:val="28"/>
                <w:rtl w:val="0"/>
                <w:lang w:val="ru-RU"/>
              </w:rPr>
              <w:t>).</w:t>
            </w:r>
          </w:p>
          <w:p>
            <w:pPr>
              <w:pStyle w:val="Normal.0"/>
              <w:numPr>
                <w:ilvl w:val="0"/>
                <w:numId w:val="15"/>
              </w:numPr>
              <w:bidi w:val="0"/>
              <w:spacing w:after="0" w:line="240" w:lineRule="auto"/>
              <w:ind w:right="154"/>
              <w:jc w:val="both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Федеральные государственные образовательные стандарты общего образования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 Письма Минобрнауки России от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rtl w:val="0"/>
                <w:lang w:val="ru-RU"/>
              </w:rPr>
              <w:t>28.10.2015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fffff"/>
                <w:rtl w:val="0"/>
                <w:lang w:val="ru-RU"/>
              </w:rPr>
              <w:t> </w:t>
            </w:r>
            <w:r>
              <w:rPr>
                <w:rStyle w:val="Hyperlink.0"/>
                <w:rFonts w:ascii="Times New Roman" w:cs="Times New Roman" w:hAnsi="Times New Roman" w:eastAsia="Times New Roman"/>
                <w:sz w:val="28"/>
                <w:szCs w:val="28"/>
                <w:u w:val="single"/>
                <w:shd w:val="clear" w:color="auto" w:fill="ffffff"/>
                <w:lang w:val="ru-RU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8"/>
                <w:szCs w:val="28"/>
                <w:u w:val="single"/>
                <w:shd w:val="clear" w:color="auto" w:fill="ffffff"/>
                <w:lang w:val="ru-RU"/>
              </w:rPr>
              <w:instrText xml:space="preserve"> HYPERLINK "http://www.consultant.ru/document/cons_doc_LAW_188536/"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8"/>
                <w:szCs w:val="28"/>
                <w:u w:val="single"/>
                <w:shd w:val="clear" w:color="auto" w:fill="ffffff"/>
                <w:lang w:val="ru-RU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rtl w:val="0"/>
                <w:lang w:val="ru-RU"/>
              </w:rPr>
              <w:t>N 08-1786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  <w:r>
              <w:rPr>
                <w:rStyle w:val="Нет"/>
                <w:rFonts w:ascii="Times New Roman" w:hAnsi="Times New Roman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от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shd w:val="clear" w:color="auto" w:fill="ffffff"/>
                <w:rtl w:val="0"/>
                <w:lang w:val="ru-RU"/>
              </w:rPr>
              <w:t>03.03.2016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clear" w:color="auto" w:fill="ffffff"/>
                <w:rtl w:val="0"/>
                <w:lang w:val="ru-RU"/>
              </w:rPr>
              <w:t> </w:t>
            </w:r>
            <w:r>
              <w:rPr>
                <w:rStyle w:val="Hyperlink.0"/>
                <w:rFonts w:ascii="Times New Roman" w:cs="Times New Roman" w:hAnsi="Times New Roman" w:eastAsia="Times New Roman"/>
                <w:sz w:val="28"/>
                <w:szCs w:val="28"/>
                <w:u w:val="single"/>
                <w:shd w:val="clear" w:color="auto" w:fill="ffffff"/>
                <w:lang w:val="ru-RU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8"/>
                <w:szCs w:val="28"/>
                <w:u w:val="single"/>
                <w:shd w:val="clear" w:color="auto" w:fill="ffffff"/>
                <w:lang w:val="ru-RU"/>
              </w:rPr>
              <w:instrText xml:space="preserve"> HYPERLINK "http://www.consultant.ru/document/cons_doc_LAW_205179/"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8"/>
                <w:szCs w:val="28"/>
                <w:u w:val="single"/>
                <w:shd w:val="clear" w:color="auto" w:fill="ffffff"/>
                <w:lang w:val="ru-RU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rtl w:val="0"/>
                <w:lang w:val="ru-RU"/>
              </w:rPr>
              <w:t>N 08-334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:</w:t>
            </w:r>
          </w:p>
          <w:p>
            <w:pPr>
              <w:pStyle w:val="Normal.0"/>
              <w:numPr>
                <w:ilvl w:val="1"/>
                <w:numId w:val="15"/>
              </w:numPr>
              <w:bidi w:val="0"/>
              <w:spacing w:after="0" w:line="240" w:lineRule="auto"/>
              <w:ind w:right="154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ru-RU"/>
              </w:rPr>
              <w:t>Дошкольное образование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Hyperlink.1"/>
                <w:rFonts w:ascii="Times New Roman" w:cs="Times New Roman" w:hAnsi="Times New Roman" w:eastAsia="Times New Roman"/>
                <w:sz w:val="24"/>
                <w:szCs w:val="24"/>
                <w:u w:val="single"/>
                <w:shd w:val="clear" w:color="auto" w:fill="ffffff"/>
                <w:lang w:val="ru-RU"/>
              </w:rPr>
              <w:fldChar w:fldCharType="begin" w:fldLock="0"/>
            </w:r>
            <w:r>
              <w:rPr>
                <w:rStyle w:val="Hyperlink.1"/>
                <w:rFonts w:ascii="Times New Roman" w:cs="Times New Roman" w:hAnsi="Times New Roman" w:eastAsia="Times New Roman"/>
                <w:sz w:val="24"/>
                <w:szCs w:val="24"/>
                <w:u w:val="single"/>
                <w:shd w:val="clear" w:color="auto" w:fill="ffffff"/>
                <w:lang w:val="ru-RU"/>
              </w:rPr>
              <w:instrText xml:space="preserve"> HYPERLINK "http://www.consultant.ru/document/cons_doc_LAW_154637/"</w:instrText>
            </w:r>
            <w:r>
              <w:rPr>
                <w:rStyle w:val="Hyperlink.1"/>
                <w:rFonts w:ascii="Times New Roman" w:cs="Times New Roman" w:hAnsi="Times New Roman" w:eastAsia="Times New Roman"/>
                <w:sz w:val="24"/>
                <w:szCs w:val="24"/>
                <w:u w:val="single"/>
                <w:shd w:val="clear" w:color="auto" w:fill="ffffff"/>
                <w:lang w:val="ru-RU"/>
              </w:rPr>
              <w:fldChar w:fldCharType="separate" w:fldLock="0"/>
            </w:r>
            <w:r>
              <w:rPr>
                <w:rStyle w:val="Hyperlink.1"/>
                <w:rFonts w:ascii="Times New Roman" w:hAnsi="Times New Roman" w:hint="default"/>
                <w:sz w:val="24"/>
                <w:szCs w:val="24"/>
                <w:u w:val="single"/>
                <w:shd w:val="clear" w:color="auto" w:fill="ffffff"/>
                <w:rtl w:val="0"/>
                <w:lang w:val="ru-RU"/>
              </w:rPr>
              <w:t>Приказ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ru-RU"/>
              </w:rPr>
              <w:t xml:space="preserve"> Минобрнауки России от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17.10.2013 N 1155;</w:t>
            </w:r>
          </w:p>
          <w:p>
            <w:pPr>
              <w:pStyle w:val="Normal.0"/>
              <w:numPr>
                <w:ilvl w:val="1"/>
                <w:numId w:val="15"/>
              </w:numPr>
              <w:bidi w:val="0"/>
              <w:spacing w:after="0" w:line="240" w:lineRule="auto"/>
              <w:ind w:right="154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ru-RU"/>
              </w:rPr>
              <w:t xml:space="preserve">Начальное общее образование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 xml:space="preserve">(1 - 4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ru-RU"/>
              </w:rPr>
              <w:t>кл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 xml:space="preserve">.) </w:t>
            </w:r>
            <w:r>
              <w:rPr>
                <w:rStyle w:val="Hyperlink.1"/>
                <w:rFonts w:ascii="Times New Roman" w:cs="Times New Roman" w:hAnsi="Times New Roman" w:eastAsia="Times New Roman"/>
                <w:sz w:val="24"/>
                <w:szCs w:val="24"/>
                <w:u w:val="single"/>
                <w:shd w:val="clear" w:color="auto" w:fill="ffffff"/>
                <w:lang w:val="ru-RU"/>
              </w:rPr>
              <w:fldChar w:fldCharType="begin" w:fldLock="0"/>
            </w:r>
            <w:r>
              <w:rPr>
                <w:rStyle w:val="Hyperlink.1"/>
                <w:rFonts w:ascii="Times New Roman" w:cs="Times New Roman" w:hAnsi="Times New Roman" w:eastAsia="Times New Roman"/>
                <w:sz w:val="24"/>
                <w:szCs w:val="24"/>
                <w:u w:val="single"/>
                <w:shd w:val="clear" w:color="auto" w:fill="ffffff"/>
                <w:lang w:val="ru-RU"/>
              </w:rPr>
              <w:instrText xml:space="preserve"> HYPERLINK "http://www.consultant.ru/document/cons_doc_LAW_96801/"</w:instrText>
            </w:r>
            <w:r>
              <w:rPr>
                <w:rStyle w:val="Hyperlink.1"/>
                <w:rFonts w:ascii="Times New Roman" w:cs="Times New Roman" w:hAnsi="Times New Roman" w:eastAsia="Times New Roman"/>
                <w:sz w:val="24"/>
                <w:szCs w:val="24"/>
                <w:u w:val="single"/>
                <w:shd w:val="clear" w:color="auto" w:fill="ffffff"/>
                <w:lang w:val="ru-RU"/>
              </w:rPr>
              <w:fldChar w:fldCharType="separate" w:fldLock="0"/>
            </w:r>
            <w:r>
              <w:rPr>
                <w:rStyle w:val="Hyperlink.1"/>
                <w:rFonts w:ascii="Times New Roman" w:hAnsi="Times New Roman" w:hint="default"/>
                <w:sz w:val="24"/>
                <w:szCs w:val="24"/>
                <w:u w:val="single"/>
                <w:shd w:val="clear" w:color="auto" w:fill="ffffff"/>
                <w:rtl w:val="0"/>
                <w:lang w:val="ru-RU"/>
              </w:rPr>
              <w:t>Приказ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ru-RU"/>
              </w:rPr>
              <w:t xml:space="preserve"> Минобрнауки России от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06.10.2009 N 373;</w:t>
            </w:r>
          </w:p>
          <w:p>
            <w:pPr>
              <w:pStyle w:val="Normal.0"/>
              <w:numPr>
                <w:ilvl w:val="1"/>
                <w:numId w:val="15"/>
              </w:numPr>
              <w:bidi w:val="0"/>
              <w:spacing w:after="0" w:line="240" w:lineRule="auto"/>
              <w:ind w:right="154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Основное общее образование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(5 - 9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.)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Приказ Минобрнауки России от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17.12.2010 N 1897;</w:t>
            </w:r>
          </w:p>
          <w:p>
            <w:pPr>
              <w:pStyle w:val="Normal.0"/>
              <w:numPr>
                <w:ilvl w:val="1"/>
                <w:numId w:val="15"/>
              </w:numPr>
              <w:bidi w:val="0"/>
              <w:spacing w:after="0" w:line="240" w:lineRule="auto"/>
              <w:ind w:right="154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ru-RU"/>
              </w:rPr>
              <w:t xml:space="preserve">Среднее общее образование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 xml:space="preserve">(10 - 11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ru-RU"/>
              </w:rPr>
              <w:t>кл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.)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Style w:val="Hyperlink.1"/>
                <w:rFonts w:ascii="Times New Roman" w:cs="Times New Roman" w:hAnsi="Times New Roman" w:eastAsia="Times New Roman"/>
                <w:sz w:val="24"/>
                <w:szCs w:val="24"/>
                <w:u w:val="single"/>
                <w:shd w:val="clear" w:color="auto" w:fill="ffffff"/>
                <w:lang w:val="ru-RU"/>
              </w:rPr>
              <w:fldChar w:fldCharType="begin" w:fldLock="0"/>
            </w:r>
            <w:r>
              <w:rPr>
                <w:rStyle w:val="Hyperlink.1"/>
                <w:rFonts w:ascii="Times New Roman" w:cs="Times New Roman" w:hAnsi="Times New Roman" w:eastAsia="Times New Roman"/>
                <w:sz w:val="24"/>
                <w:szCs w:val="24"/>
                <w:u w:val="single"/>
                <w:shd w:val="clear" w:color="auto" w:fill="ffffff"/>
                <w:lang w:val="ru-RU"/>
              </w:rPr>
              <w:instrText xml:space="preserve"> HYPERLINK "http://www.consultant.ru/document/cons_doc_LAW_131131/"</w:instrText>
            </w:r>
            <w:r>
              <w:rPr>
                <w:rStyle w:val="Hyperlink.1"/>
                <w:rFonts w:ascii="Times New Roman" w:cs="Times New Roman" w:hAnsi="Times New Roman" w:eastAsia="Times New Roman"/>
                <w:sz w:val="24"/>
                <w:szCs w:val="24"/>
                <w:u w:val="single"/>
                <w:shd w:val="clear" w:color="auto" w:fill="ffffff"/>
                <w:lang w:val="ru-RU"/>
              </w:rPr>
              <w:fldChar w:fldCharType="separate" w:fldLock="0"/>
            </w:r>
            <w:r>
              <w:rPr>
                <w:rStyle w:val="Hyperlink.1"/>
                <w:rFonts w:ascii="Times New Roman" w:hAnsi="Times New Roman" w:hint="default"/>
                <w:sz w:val="24"/>
                <w:szCs w:val="24"/>
                <w:u w:val="single"/>
                <w:shd w:val="clear" w:color="auto" w:fill="ffffff"/>
                <w:rtl w:val="0"/>
                <w:lang w:val="ru-RU"/>
              </w:rPr>
              <w:t>Приказ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ru-RU"/>
              </w:rPr>
              <w:t xml:space="preserve"> Минобрнауки России от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 xml:space="preserve">17.05.2012 N 413. </w:t>
            </w:r>
          </w:p>
          <w:p>
            <w:pPr>
              <w:pStyle w:val="Normal.0"/>
              <w:numPr>
                <w:ilvl w:val="0"/>
                <w:numId w:val="14"/>
              </w:numPr>
              <w:bidi w:val="0"/>
              <w:spacing w:after="0" w:line="240" w:lineRule="auto"/>
              <w:ind w:right="154"/>
              <w:jc w:val="both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Профессиональный стандарт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Педагог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педагогическая деятельность в дошкольном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начальном общем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основном общем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среднем общем образовании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воспитатель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учитель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).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Приказ Министерства труда и социальной защиты РФ от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18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октября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2013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№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544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Normal.0"/>
              <w:numPr>
                <w:ilvl w:val="0"/>
                <w:numId w:val="14"/>
              </w:numPr>
              <w:bidi w:val="0"/>
              <w:spacing w:after="0" w:line="240" w:lineRule="auto"/>
              <w:ind w:right="154"/>
              <w:jc w:val="both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Концепция развития дополнительного образования детей до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2020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года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Утверждена распоряжением Правительства РФ от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4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сентября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2014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№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1726.</w:t>
            </w:r>
          </w:p>
          <w:p>
            <w:pPr>
              <w:pStyle w:val="Normal.0"/>
              <w:numPr>
                <w:ilvl w:val="0"/>
                <w:numId w:val="14"/>
              </w:numPr>
              <w:bidi w:val="0"/>
              <w:spacing w:after="0" w:line="240" w:lineRule="auto"/>
              <w:ind w:right="154"/>
              <w:jc w:val="both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Стратегия развития воспитания в Российской Федерации на период до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2025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года в редакции от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13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января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2015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подготовлен Минобрнауки РФ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 </w:t>
            </w:r>
          </w:p>
          <w:p>
            <w:pPr>
              <w:pStyle w:val="Normal.0"/>
              <w:numPr>
                <w:ilvl w:val="0"/>
                <w:numId w:val="16"/>
              </w:numPr>
              <w:bidi w:val="0"/>
              <w:spacing w:after="0" w:line="240" w:lineRule="auto"/>
              <w:ind w:right="154"/>
              <w:jc w:val="both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clear" w:color="auto" w:fill="ffffff"/>
                <w:rtl w:val="0"/>
                <w:lang w:val="ru-RU"/>
              </w:rPr>
              <w:t> Концепции новых учебно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shd w:val="clear" w:color="auto" w:fill="ffffff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clear" w:color="auto" w:fill="ffffff"/>
                <w:rtl w:val="0"/>
                <w:lang w:val="ru-RU"/>
              </w:rPr>
              <w:t>методических комплексов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shd w:val="clear" w:color="auto" w:fill="ffffff"/>
                <w:rtl w:val="0"/>
                <w:lang w:val="ru-RU"/>
              </w:rPr>
              <w:t>:</w:t>
            </w:r>
          </w:p>
          <w:p>
            <w:pPr>
              <w:pStyle w:val="Normal.0"/>
              <w:tabs>
                <w:tab w:val="left" w:pos="752"/>
                <w:tab w:val="left" w:pos="840"/>
              </w:tabs>
              <w:bidi w:val="0"/>
              <w:spacing w:after="0" w:line="240" w:lineRule="auto"/>
              <w:ind w:left="131" w:right="154" w:firstLine="284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shd w:val="clear" w:color="auto" w:fill="ffffff"/>
                <w:rtl w:val="0"/>
              </w:rPr>
            </w:pPr>
            <w:r>
              <w:rPr>
                <w:rStyle w:val="Нет"/>
                <w:rFonts w:ascii="Times New Roman" w:hAnsi="Times New Roman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clear" w:color="auto" w:fill="ffffff"/>
                <w:rtl w:val="0"/>
                <w:lang w:val="ru-RU"/>
              </w:rPr>
              <w:t>по отечественной истории и Историко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shd w:val="clear" w:color="auto" w:fill="ffffff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clear" w:color="auto" w:fill="ffffff"/>
                <w:rtl w:val="0"/>
                <w:lang w:val="ru-RU"/>
              </w:rPr>
              <w:t>культурный стандарт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shd w:val="clear" w:color="auto" w:fill="ffffff"/>
                <w:rtl w:val="0"/>
                <w:lang w:val="ru-RU"/>
              </w:rPr>
              <w:t>;</w:t>
            </w:r>
          </w:p>
          <w:p>
            <w:pPr>
              <w:pStyle w:val="Normal.0"/>
              <w:tabs>
                <w:tab w:val="left" w:pos="752"/>
                <w:tab w:val="left" w:pos="840"/>
              </w:tabs>
              <w:bidi w:val="0"/>
              <w:spacing w:after="0" w:line="240" w:lineRule="auto"/>
              <w:ind w:left="131" w:right="154" w:firstLine="284"/>
              <w:jc w:val="both"/>
              <w:rPr>
                <w:rStyle w:val="Нет"/>
                <w:rFonts w:ascii="Times New Roman CYR" w:cs="Times New Roman CYR" w:hAnsi="Times New Roman CYR" w:eastAsia="Times New Roman CYR"/>
                <w:sz w:val="28"/>
                <w:szCs w:val="28"/>
                <w:rtl w:val="0"/>
              </w:rPr>
            </w:pPr>
            <w:r>
              <w:rPr>
                <w:rStyle w:val="Нет"/>
                <w:rFonts w:ascii="Times New Roman" w:cs="Times New Roman CYR" w:hAnsi="Times New Roman" w:eastAsia="Times New Roman CYR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 CYR" w:cs="Times New Roman CYR" w:hAnsi="Times New Roman CYR" w:eastAsia="Times New Roman CYR"/>
                <w:sz w:val="28"/>
                <w:szCs w:val="28"/>
                <w:rtl w:val="0"/>
                <w:lang w:val="ru-RU"/>
              </w:rPr>
              <w:t xml:space="preserve">школьного филологического образования </w:t>
            </w:r>
            <w:r>
              <w:rPr>
                <w:rStyle w:val="Нет"/>
                <w:rFonts w:ascii="Times New Roman CYR" w:cs="Times New Roman CYR" w:hAnsi="Times New Roman CYR" w:eastAsia="Times New Roman CYR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 CYR" w:cs="Times New Roman CYR" w:hAnsi="Times New Roman CYR" w:eastAsia="Times New Roman CYR"/>
                <w:sz w:val="28"/>
                <w:szCs w:val="28"/>
                <w:rtl w:val="0"/>
                <w:lang w:val="ru-RU"/>
              </w:rPr>
              <w:t>проект</w:t>
            </w:r>
            <w:r>
              <w:rPr>
                <w:rStyle w:val="Нет"/>
                <w:rFonts w:ascii="Times New Roman CYR" w:cs="Times New Roman CYR" w:hAnsi="Times New Roman CYR" w:eastAsia="Times New Roman CYR"/>
                <w:sz w:val="28"/>
                <w:szCs w:val="28"/>
                <w:rtl w:val="0"/>
                <w:lang w:val="ru-RU"/>
              </w:rPr>
              <w:t>);</w:t>
            </w:r>
          </w:p>
          <w:p>
            <w:pPr>
              <w:pStyle w:val="Normal.0"/>
              <w:tabs>
                <w:tab w:val="left" w:pos="752"/>
                <w:tab w:val="left" w:pos="840"/>
              </w:tabs>
              <w:bidi w:val="0"/>
              <w:spacing w:after="0" w:line="240" w:lineRule="auto"/>
              <w:ind w:left="131" w:right="154" w:firstLine="284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Style w:val="Нет"/>
                <w:rFonts w:ascii="Times New Roman CYR" w:cs="Times New Roman CYR" w:hAnsi="Times New Roman CYR" w:eastAsia="Times New Roman CYR"/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 CYR" w:cs="Times New Roman CYR" w:hAnsi="Times New Roman CYR" w:eastAsia="Times New Roman CYR" w:hint="default"/>
                <w:sz w:val="28"/>
                <w:szCs w:val="28"/>
                <w:rtl w:val="0"/>
                <w:lang w:val="ru-RU"/>
              </w:rPr>
              <w:t>научно</w:t>
            </w:r>
            <w:r>
              <w:rPr>
                <w:rStyle w:val="Нет"/>
                <w:rFonts w:ascii="Times New Roman CYR" w:cs="Times New Roman CYR" w:hAnsi="Times New Roman CYR" w:eastAsia="Times New Roman CYR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 CYR" w:cs="Times New Roman CYR" w:hAnsi="Times New Roman CYR" w:eastAsia="Times New Roman CYR" w:hint="default"/>
                <w:sz w:val="28"/>
                <w:szCs w:val="28"/>
                <w:rtl w:val="0"/>
                <w:lang w:val="ru-RU"/>
              </w:rPr>
              <w:t>технического и инженерно</w:t>
            </w:r>
            <w:r>
              <w:rPr>
                <w:rStyle w:val="Нет"/>
                <w:rFonts w:ascii="Times New Roman CYR" w:cs="Times New Roman CYR" w:hAnsi="Times New Roman CYR" w:eastAsia="Times New Roman CYR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 CYR" w:cs="Times New Roman CYR" w:hAnsi="Times New Roman CYR" w:eastAsia="Times New Roman CYR" w:hint="default"/>
                <w:sz w:val="28"/>
                <w:szCs w:val="28"/>
                <w:rtl w:val="0"/>
                <w:lang w:val="ru-RU"/>
              </w:rPr>
              <w:t>математического образования</w:t>
            </w:r>
            <w:r>
              <w:rPr>
                <w:rStyle w:val="Нет"/>
                <w:rFonts w:ascii="Times New Roman CYR" w:cs="Times New Roman CYR" w:hAnsi="Times New Roman CYR" w:eastAsia="Times New Roman CYR"/>
                <w:sz w:val="28"/>
                <w:szCs w:val="28"/>
                <w:rtl w:val="0"/>
                <w:lang w:val="ru-RU"/>
              </w:rPr>
              <w:t>;</w:t>
            </w:r>
          </w:p>
          <w:p>
            <w:pPr>
              <w:pStyle w:val="Normal.0"/>
              <w:tabs>
                <w:tab w:val="left" w:pos="752"/>
                <w:tab w:val="left" w:pos="840"/>
              </w:tabs>
              <w:bidi w:val="0"/>
              <w:spacing w:after="0" w:line="240" w:lineRule="auto"/>
              <w:ind w:left="131" w:right="154" w:firstLine="284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естественно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научного образования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numPr>
                <w:ilvl w:val="0"/>
                <w:numId w:val="16"/>
              </w:numPr>
              <w:bidi w:val="0"/>
              <w:spacing w:after="0" w:line="240" w:lineRule="auto"/>
              <w:ind w:right="154"/>
              <w:jc w:val="both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Концепция духовно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нравственного развития и воспитания личности гражданина России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/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Данилюк А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Я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Кондаков А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Тишков В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– М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.: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Просвещение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2009. </w:t>
            </w:r>
          </w:p>
          <w:p>
            <w:pPr>
              <w:pStyle w:val="Normal.0"/>
              <w:numPr>
                <w:ilvl w:val="0"/>
                <w:numId w:val="16"/>
              </w:numPr>
              <w:bidi w:val="0"/>
              <w:spacing w:after="0" w:line="240" w:lineRule="auto"/>
              <w:ind w:right="154"/>
              <w:jc w:val="both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Государственные программы Московской области на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2014-2018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годы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:</w:t>
            </w:r>
          </w:p>
          <w:p>
            <w:pPr>
              <w:pStyle w:val="Normal.0"/>
              <w:tabs>
                <w:tab w:val="left" w:pos="752"/>
                <w:tab w:val="left" w:pos="1276"/>
              </w:tabs>
              <w:bidi w:val="0"/>
              <w:spacing w:after="0" w:line="240" w:lineRule="auto"/>
              <w:ind w:left="415" w:right="154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«Эффективная власть» </w:t>
            </w:r>
          </w:p>
          <w:p>
            <w:pPr>
              <w:pStyle w:val="Normal.0"/>
              <w:tabs>
                <w:tab w:val="left" w:pos="752"/>
                <w:tab w:val="left" w:pos="1276"/>
              </w:tabs>
              <w:bidi w:val="0"/>
              <w:spacing w:after="0" w:line="240" w:lineRule="auto"/>
              <w:ind w:left="131" w:right="154" w:firstLine="284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«Экология и окружающая среда Подмосковья» </w:t>
            </w:r>
          </w:p>
          <w:p>
            <w:pPr>
              <w:pStyle w:val="Normal.0"/>
              <w:tabs>
                <w:tab w:val="left" w:pos="752"/>
                <w:tab w:val="left" w:pos="1276"/>
              </w:tabs>
              <w:bidi w:val="0"/>
              <w:spacing w:after="0" w:line="240" w:lineRule="auto"/>
              <w:ind w:left="131" w:right="154" w:firstLine="284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«Развитие институтов гражданского общества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повышение эффективности местного самоуправления и реализации молодежной политики в Московской области»</w:t>
            </w:r>
          </w:p>
          <w:p>
            <w:pPr>
              <w:pStyle w:val="Normal.0"/>
              <w:tabs>
                <w:tab w:val="left" w:pos="752"/>
                <w:tab w:val="left" w:pos="1276"/>
              </w:tabs>
              <w:bidi w:val="0"/>
              <w:spacing w:after="0" w:line="240" w:lineRule="auto"/>
              <w:ind w:left="131" w:right="154" w:firstLine="284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- "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Здравоохранение Подмосковья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"</w:t>
            </w:r>
          </w:p>
          <w:p>
            <w:pPr>
              <w:pStyle w:val="Normal.0"/>
              <w:tabs>
                <w:tab w:val="left" w:pos="752"/>
                <w:tab w:val="left" w:pos="1276"/>
              </w:tabs>
              <w:bidi w:val="0"/>
              <w:spacing w:after="0" w:line="240" w:lineRule="auto"/>
              <w:ind w:left="131" w:right="154" w:firstLine="284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«Спорт Подмосковья»</w:t>
            </w:r>
          </w:p>
          <w:p>
            <w:pPr>
              <w:pStyle w:val="Normal.0"/>
              <w:tabs>
                <w:tab w:val="left" w:pos="752"/>
                <w:tab w:val="left" w:pos="1276"/>
              </w:tabs>
              <w:bidi w:val="0"/>
              <w:spacing w:after="0" w:line="240" w:lineRule="auto"/>
              <w:ind w:left="131" w:right="154" w:firstLine="284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- "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Образование Подмосковья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"</w:t>
            </w:r>
          </w:p>
          <w:p>
            <w:pPr>
              <w:pStyle w:val="Normal.0"/>
              <w:tabs>
                <w:tab w:val="left" w:pos="752"/>
                <w:tab w:val="left" w:pos="1276"/>
              </w:tabs>
              <w:bidi w:val="0"/>
              <w:spacing w:after="0" w:line="240" w:lineRule="auto"/>
              <w:ind w:left="131" w:right="154" w:firstLine="284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- "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Культура Подмосковья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"</w:t>
            </w:r>
          </w:p>
          <w:p>
            <w:pPr>
              <w:pStyle w:val="Normal.0"/>
              <w:tabs>
                <w:tab w:val="left" w:pos="752"/>
                <w:tab w:val="left" w:pos="1276"/>
              </w:tabs>
              <w:bidi w:val="0"/>
              <w:spacing w:after="0" w:line="240" w:lineRule="auto"/>
              <w:ind w:left="131" w:right="154" w:firstLine="284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- "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Социальная защита населения Московской области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"</w:t>
            </w:r>
          </w:p>
          <w:p>
            <w:pPr>
              <w:pStyle w:val="Normal.0"/>
              <w:tabs>
                <w:tab w:val="left" w:pos="752"/>
                <w:tab w:val="left" w:pos="1276"/>
              </w:tabs>
              <w:bidi w:val="0"/>
              <w:spacing w:after="0" w:line="240" w:lineRule="auto"/>
              <w:ind w:left="131" w:right="154" w:firstLine="284"/>
              <w:jc w:val="both"/>
              <w:rPr>
                <w:rtl w:val="0"/>
              </w:rPr>
            </w:pPr>
            <w:r>
              <w:rPr>
                <w:rStyle w:val="Hyperlink.2"/>
                <w:rFonts w:ascii="Times New Roman" w:cs="Times New Roman" w:hAnsi="Times New Roman" w:eastAsia="Times New Roman"/>
                <w:color w:val="000000"/>
                <w:sz w:val="28"/>
                <w:szCs w:val="28"/>
                <w:u w:color="000000"/>
                <w:lang w:val="ru-RU"/>
              </w:rPr>
              <w:fldChar w:fldCharType="begin" w:fldLock="0"/>
            </w:r>
            <w:r>
              <w:rPr>
                <w:rStyle w:val="Hyperlink.2"/>
                <w:rFonts w:ascii="Times New Roman" w:cs="Times New Roman" w:hAnsi="Times New Roman" w:eastAsia="Times New Roman"/>
                <w:color w:val="000000"/>
                <w:sz w:val="28"/>
                <w:szCs w:val="28"/>
                <w:u w:color="000000"/>
                <w:lang w:val="ru-RU"/>
              </w:rPr>
              <w:instrText xml:space="preserve"> HYPERLINK "http://mosreg.ru/dokumenty/programmy-i-plany-deyatelnosti/gos-programmy/gos-programma-mo-effect-vlast"</w:instrText>
            </w:r>
            <w:r>
              <w:rPr>
                <w:rStyle w:val="Hyperlink.2"/>
                <w:rFonts w:ascii="Times New Roman" w:cs="Times New Roman" w:hAnsi="Times New Roman" w:eastAsia="Times New Roman"/>
                <w:color w:val="000000"/>
                <w:sz w:val="28"/>
                <w:szCs w:val="28"/>
                <w:u w:color="000000"/>
                <w:lang w:val="ru-RU"/>
              </w:rPr>
              <w:fldChar w:fldCharType="separate" w:fldLock="0"/>
            </w:r>
            <w:r>
              <w:rPr>
                <w:rStyle w:val="Hyperlink.2"/>
                <w:rFonts w:ascii="Times New Roman" w:hAnsi="Times New Roman"/>
                <w:color w:val="000000"/>
                <w:sz w:val="28"/>
                <w:szCs w:val="28"/>
                <w:u w:color="000000"/>
                <w:rtl w:val="0"/>
                <w:lang w:val="ru-RU"/>
              </w:rPr>
              <w:t>http://mosreg.ru/dokumenty/programmy-i-plany-deyatelnosti/gos-programmy/gos-programma-mo-effect-vlast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</w:rPr>
              <w:fldChar w:fldCharType="end" w:fldLock="0"/>
            </w:r>
            <w:r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</w:tr>
      <w:tr>
        <w:tblPrEx>
          <w:shd w:val="clear" w:color="auto" w:fill="d0ddef"/>
        </w:tblPrEx>
        <w:trPr>
          <w:trHeight w:val="7363" w:hRule="atLeast"/>
        </w:trPr>
        <w:tc>
          <w:tcPr>
            <w:tcW w:type="dxa" w:w="22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232"/>
            </w:tcMar>
            <w:vAlign w:val="top"/>
          </w:tcPr>
          <w:p>
            <w:pPr>
              <w:pStyle w:val="Normal.0"/>
              <w:spacing w:before="100" w:after="100" w:line="20" w:lineRule="atLeast"/>
              <w:ind w:left="142" w:right="152" w:firstLine="0"/>
              <w:jc w:val="center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Период и этапы реализации программы</w:t>
            </w:r>
          </w:p>
        </w:tc>
        <w:tc>
          <w:tcPr>
            <w:tcW w:type="dxa" w:w="72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06"/>
              <w:bottom w:type="dxa" w:w="80"/>
              <w:right w:type="dxa" w:w="205"/>
            </w:tcMar>
            <w:vAlign w:val="top"/>
          </w:tcPr>
          <w:p>
            <w:pPr>
              <w:pStyle w:val="Normal.0"/>
              <w:tabs>
                <w:tab w:val="left" w:pos="126"/>
              </w:tabs>
              <w:spacing w:after="0" w:line="20" w:lineRule="atLeast"/>
              <w:ind w:left="126" w:right="125" w:firstLine="288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Программа реализуется в три этапа с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2018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по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2022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в  условиях инновационного развития российского общества и отечественной системы образования  </w:t>
            </w:r>
          </w:p>
          <w:p>
            <w:pPr>
              <w:pStyle w:val="Normal.0"/>
              <w:spacing w:after="0" w:line="20" w:lineRule="atLeast"/>
              <w:ind w:left="198" w:right="125" w:firstLine="283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lang w:val="ru-RU"/>
              </w:rPr>
            </w:pPr>
          </w:p>
          <w:p>
            <w:pPr>
              <w:pStyle w:val="Normal.0"/>
              <w:tabs>
                <w:tab w:val="left" w:pos="709"/>
                <w:tab w:val="left" w:pos="993"/>
              </w:tabs>
              <w:bidi w:val="0"/>
              <w:spacing w:after="0" w:line="20" w:lineRule="atLeast"/>
              <w:ind w:left="130" w:right="125" w:firstLine="283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u w:val="single"/>
                <w:rtl w:val="0"/>
                <w:lang w:val="ru-RU"/>
              </w:rPr>
              <w:t xml:space="preserve">Первый этап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u w:val="single"/>
                <w:rtl w:val="0"/>
                <w:lang w:val="ru-RU"/>
              </w:rPr>
              <w:t xml:space="preserve">2018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u w:val="single"/>
                <w:rtl w:val="0"/>
                <w:lang w:val="ru-RU"/>
              </w:rPr>
              <w:t>уч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u w:val="single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u w:val="single"/>
                <w:rtl w:val="0"/>
                <w:lang w:val="ru-RU"/>
              </w:rPr>
              <w:t xml:space="preserve">г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– моделирования образовательного пространства Школы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актуализация договорных отношений между субъектами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планирование работы по реализации Программы развития Школы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создание комплекса условий для перевода  Школы в режим  инновационного развития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разработка нормативно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правовой базы реализации данной Программы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конкретизация направлений развития Школы в планировании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перспективном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текущем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); </w:t>
            </w:r>
          </w:p>
          <w:p>
            <w:pPr>
              <w:pStyle w:val="Normal.0"/>
              <w:bidi w:val="0"/>
              <w:spacing w:after="0" w:line="20" w:lineRule="atLeast"/>
              <w:ind w:left="130" w:right="125" w:firstLine="283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u w:val="single"/>
                <w:rtl w:val="0"/>
                <w:lang w:val="ru-RU"/>
              </w:rPr>
              <w:t xml:space="preserve">второй этап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u w:val="single"/>
                <w:rtl w:val="0"/>
                <w:lang w:val="ru-RU"/>
              </w:rPr>
              <w:t xml:space="preserve">2019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u w:val="single"/>
                <w:rtl w:val="0"/>
                <w:lang w:val="ru-RU"/>
              </w:rPr>
              <w:t xml:space="preserve">–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u w:val="single"/>
                <w:rtl w:val="0"/>
                <w:lang w:val="ru-RU"/>
              </w:rPr>
              <w:t xml:space="preserve">2021 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u w:val="single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u w:val="single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u w:val="single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u w:val="single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– реализация инновационных проектов и подпрограмм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0" w:lineRule="atLeast"/>
              <w:ind w:left="130" w:right="125" w:firstLine="283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u w:val="single"/>
                <w:rtl w:val="0"/>
                <w:lang w:val="ru-RU"/>
              </w:rPr>
              <w:t xml:space="preserve">третий этап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u w:val="single"/>
                <w:rtl w:val="0"/>
                <w:lang w:val="ru-RU"/>
              </w:rPr>
              <w:t xml:space="preserve">2021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u w:val="single"/>
                <w:rtl w:val="0"/>
                <w:lang w:val="ru-RU"/>
              </w:rPr>
              <w:t xml:space="preserve">–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u w:val="single"/>
                <w:rtl w:val="0"/>
                <w:lang w:val="ru-RU"/>
              </w:rPr>
              <w:t xml:space="preserve">2022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u w:val="single"/>
                <w:rtl w:val="0"/>
                <w:lang w:val="ru-RU"/>
              </w:rPr>
              <w:t>уч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u w:val="single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u w:val="single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u w:val="single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– создание системы мониторинга результатов реализации программы развития Школы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0" w:lineRule="atLeast"/>
              <w:ind w:left="130" w:right="125" w:firstLine="283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lang w:val="ru-RU"/>
              </w:rPr>
            </w:pPr>
          </w:p>
          <w:p>
            <w:pPr>
              <w:pStyle w:val="Normal.0"/>
              <w:bidi w:val="0"/>
              <w:spacing w:after="0" w:line="20" w:lineRule="atLeast"/>
              <w:ind w:left="198" w:right="125" w:firstLine="198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Стартовым периодом считается конец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2018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года и достигнутые результаты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2017-2018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учебного года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spacing w:after="0" w:line="20" w:lineRule="atLeast"/>
              <w:ind w:left="198" w:right="125" w:firstLine="283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243" w:hRule="atLeast"/>
        </w:trPr>
        <w:tc>
          <w:tcPr>
            <w:tcW w:type="dxa" w:w="22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232"/>
            </w:tcMar>
            <w:vAlign w:val="top"/>
          </w:tcPr>
          <w:p>
            <w:pPr>
              <w:pStyle w:val="Normal.0"/>
              <w:spacing w:before="100" w:after="100" w:line="20" w:lineRule="atLeast"/>
              <w:ind w:left="142" w:right="152" w:firstLine="0"/>
              <w:jc w:val="center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Цель программы</w:t>
            </w:r>
          </w:p>
        </w:tc>
        <w:tc>
          <w:tcPr>
            <w:tcW w:type="dxa" w:w="72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10"/>
              <w:bottom w:type="dxa" w:w="80"/>
              <w:right w:type="dxa" w:w="205"/>
            </w:tcMar>
            <w:vAlign w:val="top"/>
          </w:tcPr>
          <w:p>
            <w:pPr>
              <w:pStyle w:val="Normal.0"/>
              <w:spacing w:after="0" w:line="240" w:lineRule="auto"/>
              <w:ind w:left="130" w:right="125" w:firstLine="425"/>
              <w:jc w:val="both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Создание условий для инновационного развития образовательного пространства Школы и обеспечения личной успешности обучающихся на основе доступности качественного образования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отвечающего вызовам времени и направлениям социально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экономического развития Подмосковья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</w:tr>
      <w:tr>
        <w:tblPrEx>
          <w:shd w:val="clear" w:color="auto" w:fill="d0ddef"/>
        </w:tblPrEx>
        <w:trPr>
          <w:trHeight w:val="12497" w:hRule="atLeast"/>
        </w:trPr>
        <w:tc>
          <w:tcPr>
            <w:tcW w:type="dxa" w:w="22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232"/>
            </w:tcMar>
            <w:vAlign w:val="top"/>
          </w:tcPr>
          <w:p>
            <w:pPr>
              <w:pStyle w:val="Normal.0"/>
              <w:spacing w:before="100" w:after="100" w:line="20" w:lineRule="atLeast"/>
              <w:ind w:left="142" w:right="152" w:firstLine="0"/>
              <w:jc w:val="center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Основные задачи программы</w:t>
            </w:r>
            <w:r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  <w:tc>
          <w:tcPr>
            <w:tcW w:type="dxa" w:w="72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7"/>
            </w:tcMar>
            <w:vAlign w:val="top"/>
          </w:tcPr>
          <w:p>
            <w:pPr>
              <w:pStyle w:val="Normal.0"/>
              <w:numPr>
                <w:ilvl w:val="0"/>
                <w:numId w:val="17"/>
              </w:numPr>
              <w:spacing w:after="0" w:line="20" w:lineRule="atLeast"/>
              <w:ind w:right="127"/>
              <w:jc w:val="both"/>
              <w:rPr>
                <w:rFonts w:ascii="Times New Roman" w:hAnsi="Times New Roman" w:hint="default"/>
                <w:sz w:val="28"/>
                <w:szCs w:val="28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Создание в школе условий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 соответствии с требованиями ФГОС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для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>успешной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социализации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учащихся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достижения ими высоких результатов  в учебе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творчестве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гражданско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патриотическом воспитании и духовно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нравственном развитии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исследовательской деятельности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труде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профессиональном самоопределении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социально значимой  деятельности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numPr>
                <w:ilvl w:val="0"/>
                <w:numId w:val="17"/>
              </w:numPr>
              <w:bidi w:val="0"/>
              <w:spacing w:after="0" w:line="20" w:lineRule="atLeast"/>
              <w:ind w:right="127"/>
              <w:jc w:val="both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Обеспечение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>доступности и качества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 дополнительного образования  для всех учащихся школы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 также в профессиональном самоопределении старшеклассников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  овладении русским языком  детей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мигрантов и детей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билингвов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содействие обучающимся в сохранении и укреплении  здоровья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формировании здорового образа жизни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оказании помощи детям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нуждающимся в психолого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педагогической и медико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социальной помощи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Normal.0"/>
              <w:numPr>
                <w:ilvl w:val="0"/>
                <w:numId w:val="17"/>
              </w:numPr>
              <w:bidi w:val="0"/>
              <w:spacing w:after="0" w:line="20" w:lineRule="atLeast"/>
              <w:ind w:right="127"/>
              <w:jc w:val="both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Развитие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>инновационного потенциала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педагогического коллектива и совершенствование профессиональной компетентности педагогов как воспитателей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numPr>
                <w:ilvl w:val="0"/>
                <w:numId w:val="18"/>
              </w:numPr>
              <w:shd w:val="clear" w:color="auto" w:fill="ffffff"/>
              <w:bidi w:val="0"/>
              <w:spacing w:before="7" w:after="0" w:line="20" w:lineRule="atLeast"/>
              <w:ind w:right="127"/>
              <w:jc w:val="both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Обеспечение информационной открытости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>государственно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>общественного характера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управления развитием образовательной модели «Школа социального успеха» на основе полисубъектного взаимодействия с учреждениями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общественными организациями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различными ведомствами и родительской общественностью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совершенствование социального партнерства семьи и школы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widowControl w:val="0"/>
              <w:numPr>
                <w:ilvl w:val="0"/>
                <w:numId w:val="18"/>
              </w:numPr>
              <w:shd w:val="clear" w:color="auto" w:fill="ffffff"/>
              <w:bidi w:val="0"/>
              <w:spacing w:before="7" w:after="0" w:line="20" w:lineRule="atLeast"/>
              <w:ind w:right="127"/>
              <w:jc w:val="both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kern w:val="28"/>
                <w:sz w:val="28"/>
                <w:szCs w:val="28"/>
                <w:rtl w:val="0"/>
                <w:lang w:val="ru-RU"/>
              </w:rPr>
              <w:t xml:space="preserve"> Развитие системы ресурсного обеспечения и инновационной инфраструктуры Школы для реализации данной программы на основе укрепления материально</w:t>
            </w:r>
            <w:r>
              <w:rPr>
                <w:rStyle w:val="Нет"/>
                <w:rFonts w:ascii="Times New Roman" w:hAnsi="Times New Roman"/>
                <w:kern w:val="28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kern w:val="28"/>
                <w:sz w:val="28"/>
                <w:szCs w:val="28"/>
                <w:rtl w:val="0"/>
                <w:lang w:val="ru-RU"/>
              </w:rPr>
              <w:t>технической базы</w:t>
            </w:r>
            <w:r>
              <w:rPr>
                <w:rStyle w:val="Нет"/>
                <w:rFonts w:ascii="Times New Roman" w:hAnsi="Times New Roman"/>
                <w:kern w:val="28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отвечающей критериям эстетизации предметной среды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способствующей внедрению инновационных педагогических технологий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</w:tr>
      <w:tr>
        <w:tblPrEx>
          <w:shd w:val="clear" w:color="auto" w:fill="d0ddef"/>
        </w:tblPrEx>
        <w:trPr>
          <w:trHeight w:val="14403" w:hRule="atLeast"/>
        </w:trPr>
        <w:tc>
          <w:tcPr>
            <w:tcW w:type="dxa" w:w="22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2"/>
            </w:tcMar>
            <w:vAlign w:val="top"/>
          </w:tcPr>
          <w:p>
            <w:pPr>
              <w:pStyle w:val="Normal.0"/>
              <w:spacing w:before="100" w:after="100" w:line="20" w:lineRule="atLeast"/>
              <w:ind w:right="152"/>
              <w:jc w:val="center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Целевые индикаторы деятельности образовательной организации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72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11"/>
              <w:bottom w:type="dxa" w:w="80"/>
              <w:right w:type="dxa" w:w="205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ind w:left="131" w:right="125" w:firstLine="283"/>
              <w:jc w:val="both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Качественные критерии результативности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:</w:t>
            </w:r>
          </w:p>
          <w:p>
            <w:pPr>
              <w:pStyle w:val="Normal.0"/>
              <w:tabs>
                <w:tab w:val="left" w:pos="720"/>
              </w:tabs>
              <w:bidi w:val="0"/>
              <w:spacing w:after="0" w:line="240" w:lineRule="auto"/>
              <w:ind w:left="131" w:right="125" w:firstLine="283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динамика развития личностных ресурсов детей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педагогов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родителей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компетентность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здоровье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личностный рост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); </w:t>
            </w:r>
          </w:p>
          <w:p>
            <w:pPr>
              <w:pStyle w:val="Normal.0"/>
              <w:tabs>
                <w:tab w:val="left" w:pos="720"/>
              </w:tabs>
              <w:bidi w:val="0"/>
              <w:spacing w:after="0" w:line="240" w:lineRule="auto"/>
              <w:ind w:left="131" w:right="125" w:firstLine="283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расширение и обновление содержательных характеристик среды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информационной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коммуникативной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природной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креативной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социальной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материально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предметной и т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д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.); </w:t>
            </w:r>
          </w:p>
          <w:p>
            <w:pPr>
              <w:pStyle w:val="Normal.0"/>
              <w:tabs>
                <w:tab w:val="left" w:pos="720"/>
                <w:tab w:val="left" w:pos="993"/>
              </w:tabs>
              <w:bidi w:val="0"/>
              <w:spacing w:after="0" w:line="240" w:lineRule="auto"/>
              <w:ind w:left="131" w:right="125" w:firstLine="283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активность и регулярность взаимодействия субъектов воспитательного пространства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; </w:t>
            </w:r>
          </w:p>
          <w:p>
            <w:pPr>
              <w:pStyle w:val="Normal.0"/>
              <w:tabs>
                <w:tab w:val="left" w:pos="720"/>
              </w:tabs>
              <w:bidi w:val="0"/>
              <w:spacing w:after="0" w:line="240" w:lineRule="auto"/>
              <w:ind w:left="131" w:right="125" w:firstLine="283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продуктивность социально проектной деятельности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;</w:t>
            </w:r>
          </w:p>
          <w:p>
            <w:pPr>
              <w:pStyle w:val="Normal.0"/>
              <w:tabs>
                <w:tab w:val="left" w:pos="720"/>
              </w:tabs>
              <w:bidi w:val="0"/>
              <w:spacing w:after="0" w:line="240" w:lineRule="auto"/>
              <w:ind w:left="131" w:right="125" w:firstLine="283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удовлетворенность субъектов событиями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результатами и социализирующими эффектами деятельности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;</w:t>
            </w:r>
          </w:p>
          <w:p>
            <w:pPr>
              <w:pStyle w:val="Normal.0"/>
              <w:numPr>
                <w:ilvl w:val="0"/>
                <w:numId w:val="19"/>
              </w:numPr>
              <w:bidi w:val="0"/>
              <w:spacing w:after="0" w:line="240" w:lineRule="auto"/>
              <w:ind w:right="125"/>
              <w:jc w:val="both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обобщение педагогического опыта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развития образовательного пространства Школы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720"/>
                <w:tab w:val="left" w:pos="942"/>
              </w:tabs>
              <w:spacing w:after="0" w:line="240" w:lineRule="auto"/>
              <w:ind w:left="131" w:right="125" w:firstLine="283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lang w:val="ru-RU"/>
              </w:rPr>
            </w:pPr>
          </w:p>
          <w:p>
            <w:pPr>
              <w:pStyle w:val="Normal.0"/>
              <w:tabs>
                <w:tab w:val="left" w:pos="720"/>
                <w:tab w:val="left" w:pos="942"/>
              </w:tabs>
              <w:bidi w:val="0"/>
              <w:spacing w:after="0" w:line="240" w:lineRule="auto"/>
              <w:ind w:left="131" w:right="125" w:firstLine="283"/>
              <w:jc w:val="both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8"/>
                <w:szCs w:val="28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>Целевые индикаторы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>:</w:t>
            </w:r>
          </w:p>
          <w:p>
            <w:pPr>
              <w:pStyle w:val="Normal.0"/>
              <w:numPr>
                <w:ilvl w:val="0"/>
                <w:numId w:val="20"/>
              </w:numPr>
              <w:bidi w:val="0"/>
              <w:spacing w:after="0" w:line="240" w:lineRule="auto"/>
              <w:ind w:right="125"/>
              <w:jc w:val="both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Численность обучающихся в расчете на одного работника образовательной организации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Normal.0"/>
              <w:numPr>
                <w:ilvl w:val="0"/>
                <w:numId w:val="20"/>
              </w:numPr>
              <w:bidi w:val="0"/>
              <w:spacing w:after="0" w:line="240" w:lineRule="auto"/>
              <w:ind w:right="125"/>
              <w:jc w:val="both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Численность обучающихся в расчете на одного педагогического работника образовательной организации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numPr>
                <w:ilvl w:val="0"/>
                <w:numId w:val="20"/>
              </w:numPr>
              <w:bidi w:val="0"/>
              <w:spacing w:after="0" w:line="240" w:lineRule="auto"/>
              <w:ind w:right="125"/>
              <w:jc w:val="both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Обученность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качество обучения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уровень воспитанности школьников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Normal.0"/>
              <w:numPr>
                <w:ilvl w:val="0"/>
                <w:numId w:val="20"/>
              </w:numPr>
              <w:bidi w:val="0"/>
              <w:spacing w:after="0" w:line="240" w:lineRule="auto"/>
              <w:ind w:right="125"/>
              <w:jc w:val="both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Занятость обучающихся внеурочными формами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Normal.0"/>
              <w:numPr>
                <w:ilvl w:val="0"/>
                <w:numId w:val="20"/>
              </w:numPr>
              <w:bidi w:val="0"/>
              <w:spacing w:after="0" w:line="240" w:lineRule="auto"/>
              <w:ind w:right="125"/>
              <w:jc w:val="both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Доля численности педагогических работников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учителя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воспитатели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 общей численности работников образовательной организации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%. </w:t>
            </w:r>
          </w:p>
          <w:p>
            <w:pPr>
              <w:pStyle w:val="Normal.0"/>
              <w:numPr>
                <w:ilvl w:val="0"/>
                <w:numId w:val="20"/>
              </w:numPr>
              <w:bidi w:val="0"/>
              <w:spacing w:after="0" w:line="240" w:lineRule="auto"/>
              <w:ind w:right="125"/>
              <w:jc w:val="both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Отношение объема поступлений от приносящей доход деятельности к объему поступлений из бюджета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, %.</w:t>
            </w:r>
          </w:p>
          <w:p>
            <w:pPr>
              <w:pStyle w:val="Normal.0"/>
              <w:numPr>
                <w:ilvl w:val="0"/>
                <w:numId w:val="20"/>
              </w:numPr>
              <w:bidi w:val="0"/>
              <w:spacing w:after="0" w:line="240" w:lineRule="auto"/>
              <w:ind w:right="125"/>
              <w:jc w:val="both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Доля фонда оплаты труда педагогических работников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воспитатели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учителя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 общем фонде оплаты труда образовательной организации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%. </w:t>
            </w:r>
          </w:p>
          <w:p>
            <w:pPr>
              <w:pStyle w:val="Normal.0"/>
              <w:numPr>
                <w:ilvl w:val="0"/>
                <w:numId w:val="21"/>
              </w:numPr>
              <w:bidi w:val="0"/>
              <w:spacing w:after="0" w:line="240" w:lineRule="auto"/>
              <w:ind w:right="125"/>
              <w:jc w:val="both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Доля фонда оплаты труда административно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управленческого персонала в общем фонде оплаты труда работников образовательной организации </w:t>
            </w:r>
          </w:p>
          <w:p>
            <w:pPr>
              <w:pStyle w:val="Normal.0"/>
              <w:numPr>
                <w:ilvl w:val="0"/>
                <w:numId w:val="21"/>
              </w:numPr>
              <w:bidi w:val="0"/>
              <w:spacing w:after="0" w:line="240" w:lineRule="auto"/>
              <w:ind w:right="125"/>
              <w:jc w:val="both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Децильный коэффициент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отношение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10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самых высоких заработных плат сотрудников образовательной организации к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10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самым низким заработным платам сотрудников образовательной организации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</w:tr>
      <w:tr>
        <w:tblPrEx>
          <w:shd w:val="clear" w:color="auto" w:fill="d0ddef"/>
        </w:tblPrEx>
        <w:trPr>
          <w:trHeight w:val="2883" w:hRule="atLeast"/>
        </w:trPr>
        <w:tc>
          <w:tcPr>
            <w:tcW w:type="dxa" w:w="22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232"/>
            </w:tcMar>
            <w:vAlign w:val="top"/>
          </w:tcPr>
          <w:p>
            <w:pPr>
              <w:pStyle w:val="Normal.0"/>
              <w:spacing w:before="100" w:after="100" w:line="20" w:lineRule="atLeast"/>
              <w:ind w:left="142" w:right="152" w:firstLine="0"/>
              <w:jc w:val="center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Проекты и подпрограммы</w:t>
            </w:r>
          </w:p>
        </w:tc>
        <w:tc>
          <w:tcPr>
            <w:tcW w:type="dxa" w:w="72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05"/>
              <w:bottom w:type="dxa" w:w="80"/>
              <w:right w:type="dxa" w:w="207"/>
            </w:tcMar>
            <w:vAlign w:val="top"/>
          </w:tcPr>
          <w:p>
            <w:pPr>
              <w:pStyle w:val="Normal.0"/>
              <w:shd w:val="clear" w:color="auto" w:fill="ffffff"/>
              <w:tabs>
                <w:tab w:val="left" w:pos="855"/>
              </w:tabs>
              <w:spacing w:after="0" w:line="20" w:lineRule="atLeast"/>
              <w:ind w:left="125" w:right="127" w:firstLine="427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Программа предполагает реализацию следующих актуальных направлений и комплексных проектов для развития Школы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:  </w:t>
            </w:r>
          </w:p>
          <w:p>
            <w:pPr>
              <w:pStyle w:val="Normal.0"/>
              <w:shd w:val="clear" w:color="auto" w:fill="ffffff"/>
              <w:tabs>
                <w:tab w:val="left" w:pos="855"/>
              </w:tabs>
              <w:bidi w:val="0"/>
              <w:spacing w:after="0" w:line="20" w:lineRule="atLeast"/>
              <w:ind w:left="125" w:right="127" w:firstLine="427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Проект «Интеллектуальный лидер»</w:t>
            </w:r>
          </w:p>
          <w:p>
            <w:pPr>
              <w:pStyle w:val="Normal.0"/>
              <w:shd w:val="clear" w:color="auto" w:fill="ffffff"/>
              <w:tabs>
                <w:tab w:val="left" w:pos="855"/>
              </w:tabs>
              <w:bidi w:val="0"/>
              <w:spacing w:after="0" w:line="20" w:lineRule="atLeast"/>
              <w:ind w:left="125" w:right="127" w:firstLine="427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Проект «Лидер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Социальное творчество»</w:t>
            </w:r>
          </w:p>
          <w:p>
            <w:pPr>
              <w:pStyle w:val="Normal.0"/>
              <w:tabs>
                <w:tab w:val="left" w:pos="855"/>
              </w:tabs>
              <w:bidi w:val="0"/>
              <w:spacing w:after="0" w:line="240" w:lineRule="auto"/>
              <w:ind w:left="0" w:right="0" w:firstLine="556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Проект «Творчество без границ» </w:t>
            </w:r>
          </w:p>
          <w:p>
            <w:pPr>
              <w:pStyle w:val="Normal.0"/>
              <w:tabs>
                <w:tab w:val="left" w:pos="855"/>
              </w:tabs>
              <w:bidi w:val="0"/>
              <w:spacing w:after="0" w:line="240" w:lineRule="auto"/>
              <w:ind w:left="0" w:right="0" w:firstLine="556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Проект «Социальное партнерство»</w:t>
            </w:r>
          </w:p>
          <w:p>
            <w:pPr>
              <w:pStyle w:val="Normal.0"/>
              <w:tabs>
                <w:tab w:val="left" w:pos="855"/>
              </w:tabs>
              <w:bidi w:val="0"/>
              <w:spacing w:after="0" w:line="240" w:lineRule="auto"/>
              <w:ind w:left="0" w:right="0" w:firstLine="556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Проект «Управление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направленное на успех»</w:t>
            </w:r>
            <w:r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</w:tr>
      <w:tr>
        <w:tblPrEx>
          <w:shd w:val="clear" w:color="auto" w:fill="d0ddef"/>
        </w:tblPrEx>
        <w:trPr>
          <w:trHeight w:val="11523" w:hRule="atLeast"/>
        </w:trPr>
        <w:tc>
          <w:tcPr>
            <w:tcW w:type="dxa" w:w="22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233"/>
            </w:tcMar>
            <w:vAlign w:val="top"/>
          </w:tcPr>
          <w:p>
            <w:pPr>
              <w:pStyle w:val="Normal.0"/>
              <w:spacing w:after="0" w:line="240" w:lineRule="auto"/>
              <w:ind w:left="142" w:right="153" w:firstLine="0"/>
              <w:jc w:val="center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Ожидаемые  </w:t>
            </w:r>
          </w:p>
          <w:p>
            <w:pPr>
              <w:pStyle w:val="Normal.0"/>
              <w:bidi w:val="0"/>
              <w:spacing w:after="0" w:line="240" w:lineRule="auto"/>
              <w:ind w:left="0" w:right="123" w:firstLine="0"/>
              <w:jc w:val="center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результаты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целевые показатели программы</w:t>
            </w:r>
          </w:p>
        </w:tc>
        <w:tc>
          <w:tcPr>
            <w:tcW w:type="dxa" w:w="72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05"/>
              <w:bottom w:type="dxa" w:w="80"/>
              <w:right w:type="dxa" w:w="207"/>
            </w:tcMar>
            <w:vAlign w:val="top"/>
          </w:tcPr>
          <w:p>
            <w:pPr>
              <w:pStyle w:val="Normal.0"/>
              <w:spacing w:after="0" w:line="20" w:lineRule="atLeast"/>
              <w:ind w:left="125" w:right="127" w:firstLine="427"/>
              <w:jc w:val="both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>Прогноз показателей выполнения государственных  заданий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:  </w:t>
            </w:r>
          </w:p>
          <w:p>
            <w:pPr>
              <w:pStyle w:val="Normal.0"/>
              <w:numPr>
                <w:ilvl w:val="0"/>
                <w:numId w:val="22"/>
              </w:numPr>
              <w:bidi w:val="0"/>
              <w:spacing w:after="0" w:line="20" w:lineRule="atLeast"/>
              <w:ind w:right="127"/>
              <w:jc w:val="both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реализация задач филологического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социально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гуманитарного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исторического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инженерно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математического и естественно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научного профиля образования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детского технического  творчества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;</w:t>
            </w:r>
          </w:p>
          <w:p>
            <w:pPr>
              <w:pStyle w:val="Normal.0"/>
              <w:numPr>
                <w:ilvl w:val="0"/>
                <w:numId w:val="22"/>
              </w:numPr>
              <w:bidi w:val="0"/>
              <w:spacing w:after="0" w:line="20" w:lineRule="atLeast"/>
              <w:ind w:right="127"/>
              <w:jc w:val="both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повышение педагогической компетентности родителей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ответственности семьи за воспитание детей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; </w:t>
            </w:r>
          </w:p>
          <w:p>
            <w:pPr>
              <w:pStyle w:val="Normal.0"/>
              <w:numPr>
                <w:ilvl w:val="0"/>
                <w:numId w:val="22"/>
              </w:numPr>
              <w:bidi w:val="0"/>
              <w:spacing w:after="0" w:line="20" w:lineRule="atLeast"/>
              <w:ind w:right="127"/>
              <w:jc w:val="both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система выявления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поддержки и педагогического сопровождения развития детской одаренности в различных сферах деятельности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; </w:t>
            </w:r>
          </w:p>
          <w:p>
            <w:pPr>
              <w:pStyle w:val="Normal.0"/>
              <w:numPr>
                <w:ilvl w:val="0"/>
                <w:numId w:val="22"/>
              </w:numPr>
              <w:bidi w:val="0"/>
              <w:spacing w:after="0" w:line="20" w:lineRule="atLeast"/>
              <w:ind w:right="127"/>
              <w:jc w:val="both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доступность качественных услуг психологической помощи всем воспитанникам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испытывающим потребность в данных услугах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; </w:t>
            </w:r>
          </w:p>
          <w:p>
            <w:pPr>
              <w:pStyle w:val="Normal.0"/>
              <w:numPr>
                <w:ilvl w:val="0"/>
                <w:numId w:val="22"/>
              </w:numPr>
              <w:bidi w:val="0"/>
              <w:spacing w:after="0" w:line="20" w:lineRule="atLeast"/>
              <w:ind w:right="127"/>
              <w:jc w:val="both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эффективная система государственно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общественного управления качеством обучения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воспитания и развития личности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; </w:t>
            </w:r>
          </w:p>
          <w:p>
            <w:pPr>
              <w:pStyle w:val="Normal.0"/>
              <w:numPr>
                <w:ilvl w:val="0"/>
                <w:numId w:val="22"/>
              </w:numPr>
              <w:bidi w:val="0"/>
              <w:spacing w:after="0" w:line="20" w:lineRule="atLeast"/>
              <w:ind w:right="127"/>
              <w:jc w:val="both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преемственность программ на всех ступенях образования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дошкольного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начального и среднего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198"/>
              </w:tabs>
              <w:spacing w:after="0" w:line="20" w:lineRule="atLeast"/>
              <w:ind w:left="125" w:right="127" w:firstLine="427"/>
              <w:jc w:val="both"/>
              <w:rPr>
                <w:rStyle w:val="Нет"/>
                <w:rFonts w:ascii="Times New Roman" w:cs="Times New Roman" w:hAnsi="Times New Roman" w:eastAsia="Times New Roman"/>
                <w:spacing w:val="4"/>
                <w:sz w:val="28"/>
                <w:szCs w:val="28"/>
                <w:lang w:val="ru-RU"/>
              </w:rPr>
            </w:pPr>
          </w:p>
          <w:p>
            <w:pPr>
              <w:pStyle w:val="Normal.0"/>
              <w:bidi w:val="0"/>
              <w:spacing w:after="0" w:line="20" w:lineRule="atLeast"/>
              <w:ind w:left="125" w:right="125" w:firstLine="427"/>
              <w:jc w:val="both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8"/>
                <w:szCs w:val="28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>Прогноз показателей выполнения институциональных заданий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:  </w:t>
            </w:r>
          </w:p>
          <w:p>
            <w:pPr>
              <w:pStyle w:val="Normal.0"/>
              <w:numPr>
                <w:ilvl w:val="0"/>
                <w:numId w:val="23"/>
              </w:numPr>
              <w:bidi w:val="0"/>
              <w:spacing w:after="0" w:line="20" w:lineRule="atLeast"/>
              <w:ind w:right="125"/>
              <w:jc w:val="both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8"/>
                <w:szCs w:val="28"/>
                <w:rtl w:val="0"/>
                <w:lang w:val="ru-RU"/>
              </w:rPr>
              <w:t>Переход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Школы от управления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направленного на воспроизведение традиций – к проектному управлению развитием образовательного пространства Школы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из режима стабильного функционирования – в режим «мягкого» управления обновлением образовательной системы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 наконец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 режим оптимизации и модернизации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Normal.0"/>
              <w:numPr>
                <w:ilvl w:val="0"/>
                <w:numId w:val="24"/>
              </w:numPr>
              <w:bidi w:val="0"/>
              <w:spacing w:after="0" w:line="20" w:lineRule="atLeast"/>
              <w:ind w:right="125"/>
              <w:jc w:val="both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Система мониторинга и оценки качества обучения и воспитания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успешной социализации детей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подростков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старшеклассников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numPr>
                <w:ilvl w:val="0"/>
                <w:numId w:val="24"/>
              </w:numPr>
              <w:bidi w:val="0"/>
              <w:spacing w:after="0" w:line="20" w:lineRule="atLeast"/>
              <w:ind w:right="125"/>
              <w:jc w:val="both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Развитие платных услуг по дополнительному образованию детей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родителей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педагогов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</w:tr>
      <w:tr>
        <w:tblPrEx>
          <w:shd w:val="clear" w:color="auto" w:fill="d0ddef"/>
        </w:tblPrEx>
        <w:trPr>
          <w:trHeight w:val="1283" w:hRule="atLeast"/>
        </w:trPr>
        <w:tc>
          <w:tcPr>
            <w:tcW w:type="dxa" w:w="22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3"/>
            </w:tcMar>
            <w:vAlign w:val="top"/>
          </w:tcPr>
          <w:p>
            <w:pPr>
              <w:pStyle w:val="Normal.0"/>
              <w:spacing w:after="0" w:line="20" w:lineRule="atLeast"/>
              <w:ind w:right="123"/>
              <w:jc w:val="center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Объёмы и источники финансирования программы</w:t>
            </w:r>
          </w:p>
        </w:tc>
        <w:tc>
          <w:tcPr>
            <w:tcW w:type="dxa" w:w="72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06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93"/>
              </w:tabs>
              <w:spacing w:after="0" w:line="20" w:lineRule="atLeast"/>
              <w:ind w:left="126" w:firstLine="426"/>
              <w:jc w:val="both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Выполнение программы за счёт средств источников бюджетного и внебюджетного финансирования школы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</w:tr>
      <w:tr>
        <w:tblPrEx>
          <w:shd w:val="clear" w:color="auto" w:fill="d0ddef"/>
        </w:tblPrEx>
        <w:trPr>
          <w:trHeight w:val="1283" w:hRule="atLeast"/>
        </w:trPr>
        <w:tc>
          <w:tcPr>
            <w:tcW w:type="dxa" w:w="22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232"/>
            </w:tcMar>
            <w:vAlign w:val="top"/>
          </w:tcPr>
          <w:p>
            <w:pPr>
              <w:pStyle w:val="Normal.0"/>
              <w:spacing w:before="100" w:after="100" w:line="20" w:lineRule="atLeast"/>
              <w:ind w:left="142" w:right="152" w:firstLine="0"/>
              <w:jc w:val="center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Постановление об утверждении программы</w:t>
            </w:r>
          </w:p>
        </w:tc>
        <w:tc>
          <w:tcPr>
            <w:tcW w:type="dxa" w:w="72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78"/>
              <w:bottom w:type="dxa" w:w="80"/>
              <w:right w:type="dxa" w:w="207"/>
            </w:tcMar>
            <w:vAlign w:val="top"/>
          </w:tcPr>
          <w:p>
            <w:pPr>
              <w:pStyle w:val="Normal.0"/>
              <w:spacing w:after="0" w:line="20" w:lineRule="atLeast"/>
              <w:ind w:left="198" w:right="127" w:firstLine="283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Решение педагогического совета Школы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0" w:lineRule="atLeast"/>
              <w:ind w:left="198" w:right="127" w:firstLine="283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Предложена для обсуждения родителям и местному сообществу на сайте образовательного учреждения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</w:tr>
      <w:tr>
        <w:tblPrEx>
          <w:shd w:val="clear" w:color="auto" w:fill="d0ddef"/>
        </w:tblPrEx>
        <w:trPr>
          <w:trHeight w:val="5443" w:hRule="atLeast"/>
        </w:trPr>
        <w:tc>
          <w:tcPr>
            <w:tcW w:type="dxa" w:w="22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232"/>
            </w:tcMar>
            <w:vAlign w:val="top"/>
          </w:tcPr>
          <w:p>
            <w:pPr>
              <w:pStyle w:val="Normal.0"/>
              <w:spacing w:before="100" w:after="100" w:line="20" w:lineRule="atLeast"/>
              <w:ind w:left="142" w:right="152" w:firstLine="0"/>
              <w:jc w:val="center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Система организации контроля  за выполнением программы</w:t>
            </w:r>
          </w:p>
        </w:tc>
        <w:tc>
          <w:tcPr>
            <w:tcW w:type="dxa" w:w="72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05"/>
              <w:bottom w:type="dxa" w:w="80"/>
              <w:right w:type="dxa" w:w="205"/>
            </w:tcMar>
            <w:vAlign w:val="top"/>
          </w:tcPr>
          <w:p>
            <w:pPr>
              <w:pStyle w:val="Normal.0"/>
              <w:spacing w:after="0" w:line="20" w:lineRule="atLeast"/>
              <w:ind w:left="125" w:right="125" w:firstLine="427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Постоянный контроль над выполнением программы осуществляет педагогический   совет  Школы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ее администрация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представителями  органов государственно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общественного управления в пределах своих полномочий и в соответствии с законодательством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0" w:lineRule="atLeast"/>
              <w:ind w:left="125" w:right="125" w:firstLine="427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 Администрация школы несёт ответственность за ход и конечные результаты реализации программы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рациональное использование выделяемых на её выполнение финансовых средств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определяет формы и методы управления реализацией программы в целом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0" w:lineRule="atLeast"/>
              <w:ind w:left="125" w:right="125" w:firstLine="427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Результаты контроля представляются ежегодно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0" w:lineRule="atLeast"/>
              <w:ind w:left="125" w:right="125" w:firstLine="427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 отчетах   вышестоящим организациям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; </w:t>
            </w:r>
          </w:p>
          <w:p>
            <w:pPr>
              <w:pStyle w:val="Normal.0"/>
              <w:bidi w:val="0"/>
              <w:spacing w:after="0" w:line="20" w:lineRule="atLeast"/>
              <w:ind w:left="125" w:right="125" w:firstLine="427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 публичном докладе на сайте учреждения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0" w:lineRule="atLeast"/>
              <w:ind w:left="125" w:right="125" w:firstLine="427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 публикациях в местных СМИ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научно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методических изданиях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</w:tr>
      <w:tr>
        <w:tblPrEx>
          <w:shd w:val="clear" w:color="auto" w:fill="d0ddef"/>
        </w:tblPrEx>
        <w:trPr>
          <w:trHeight w:val="2563" w:hRule="atLeast"/>
        </w:trPr>
        <w:tc>
          <w:tcPr>
            <w:tcW w:type="dxa" w:w="22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232"/>
            </w:tcMar>
            <w:vAlign w:val="top"/>
          </w:tcPr>
          <w:p>
            <w:pPr>
              <w:pStyle w:val="Normal.0"/>
              <w:spacing w:after="0" w:line="240" w:lineRule="auto"/>
              <w:ind w:left="142" w:right="152" w:firstLine="0"/>
              <w:jc w:val="center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Адрес и полное наименование школы</w:t>
            </w:r>
          </w:p>
        </w:tc>
        <w:tc>
          <w:tcPr>
            <w:tcW w:type="dxa" w:w="72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7"/>
            </w:tcMar>
            <w:vAlign w:val="top"/>
          </w:tcPr>
          <w:p>
            <w:pPr>
              <w:pStyle w:val="Normal.0"/>
              <w:tabs>
                <w:tab w:val="left" w:pos="130"/>
              </w:tabs>
              <w:spacing w:after="0" w:line="240" w:lineRule="auto"/>
              <w:ind w:right="127" w:firstLine="425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141700,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Московская область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Долгопрудный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,</w:t>
            </w:r>
          </w:p>
          <w:p>
            <w:pPr>
              <w:pStyle w:val="Normal.0"/>
              <w:tabs>
                <w:tab w:val="left" w:pos="130"/>
              </w:tabs>
              <w:bidi w:val="0"/>
              <w:spacing w:after="0" w:line="240" w:lineRule="auto"/>
              <w:ind w:left="0" w:right="127" w:firstLine="425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Новый бульвар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дом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21,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корпус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3.</w:t>
            </w:r>
          </w:p>
          <w:p>
            <w:pPr>
              <w:pStyle w:val="Normal.0"/>
              <w:tabs>
                <w:tab w:val="left" w:pos="130"/>
              </w:tabs>
              <w:bidi w:val="0"/>
              <w:spacing w:after="0" w:line="240" w:lineRule="auto"/>
              <w:ind w:left="0" w:right="127" w:firstLine="425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Тел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./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факс 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408-67-36</w:t>
            </w:r>
          </w:p>
          <w:p>
            <w:pPr>
              <w:pStyle w:val="Normal.0"/>
              <w:tabs>
                <w:tab w:val="left" w:pos="130"/>
              </w:tabs>
              <w:bidi w:val="0"/>
              <w:spacing w:after="0" w:line="240" w:lineRule="auto"/>
              <w:ind w:left="0" w:right="127" w:firstLine="425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e-mail:  dolgoprudny14@mail.ru</w:t>
            </w:r>
          </w:p>
          <w:p>
            <w:pPr>
              <w:pStyle w:val="Normal.0"/>
              <w:tabs>
                <w:tab w:val="left" w:pos="130"/>
              </w:tabs>
              <w:bidi w:val="0"/>
              <w:spacing w:after="0" w:line="240" w:lineRule="auto"/>
              <w:ind w:left="0" w:right="127" w:firstLine="425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Лицензия  Серия РО №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020752</w:t>
            </w:r>
          </w:p>
          <w:p>
            <w:pPr>
              <w:pStyle w:val="Normal.0"/>
              <w:tabs>
                <w:tab w:val="left" w:pos="130"/>
              </w:tabs>
              <w:bidi w:val="0"/>
              <w:spacing w:after="0" w:line="240" w:lineRule="auto"/>
              <w:ind w:left="0" w:right="127" w:firstLine="425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Свидетельство о государственной аккредитации </w:t>
            </w:r>
          </w:p>
          <w:p>
            <w:pPr>
              <w:pStyle w:val="Normal.0"/>
              <w:tabs>
                <w:tab w:val="left" w:pos="130"/>
              </w:tabs>
              <w:bidi w:val="0"/>
              <w:spacing w:after="0" w:line="240" w:lineRule="auto"/>
              <w:ind w:left="0" w:right="127" w:firstLine="425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Серия АА №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152815</w:t>
            </w:r>
            <w:r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</w:tr>
    </w:tbl>
    <w:p>
      <w:pPr>
        <w:pStyle w:val="List Paragraph"/>
        <w:widowControl w:val="0"/>
        <w:spacing w:line="240" w:lineRule="auto"/>
        <w:ind w:left="0" w:firstLine="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List Paragraph"/>
        <w:spacing w:after="0" w:line="240" w:lineRule="auto"/>
        <w:ind w:left="0" w:firstLine="0"/>
        <w:jc w:val="center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List Paragraph"/>
        <w:numPr>
          <w:ilvl w:val="0"/>
          <w:numId w:val="25"/>
        </w:num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caps w:val="1"/>
          <w:sz w:val="28"/>
          <w:szCs w:val="28"/>
          <w:shd w:val="clear" w:color="auto" w:fill="ffffff"/>
          <w:rtl w:val="0"/>
          <w:lang w:val="ru-RU"/>
        </w:rPr>
        <w:t xml:space="preserve">информационная справка </w:t>
      </w:r>
    </w:p>
    <w:p>
      <w:pPr>
        <w:pStyle w:val="Normal.0"/>
        <w:spacing w:after="0" w:line="240" w:lineRule="auto"/>
        <w:ind w:firstLine="709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caps w:val="1"/>
          <w:sz w:val="28"/>
          <w:szCs w:val="28"/>
          <w:shd w:val="clear" w:color="auto" w:fill="ffffff"/>
        </w:rPr>
      </w:pPr>
      <w:r>
        <w:rPr>
          <w:rStyle w:val="Нет"/>
          <w:rFonts w:ascii="Times New Roman" w:hAnsi="Times New Roman" w:hint="default"/>
          <w:b w:val="1"/>
          <w:bCs w:val="1"/>
          <w:caps w:val="1"/>
          <w:sz w:val="28"/>
          <w:szCs w:val="28"/>
          <w:shd w:val="clear" w:color="auto" w:fill="ffffff"/>
          <w:rtl w:val="0"/>
          <w:lang w:val="ru-RU"/>
        </w:rPr>
        <w:t>об общеобразовательной организации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АОУ СОШ №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14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располагается в одном из самых красивых микрорайонов «Центральный» 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Долгопрудного Московской области и окружена современными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многоэтажными зданиями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похожими на великанов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охраняющих ее покой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</w:rPr>
        <w:tab/>
        <w:t>Инфраструктура микрорайона  еще слабо развита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как работы по его застройке продолжаются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Город Долгопрудный располагается в зеленой зоне Москвы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Этот регион всегда котировался на рынке жилья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Он окружен каналом имени Москвы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соединенным с Волгой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 одной стороны и исторически известными Долгими прудами с другой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</w:rPr>
        <w:tab/>
        <w:t>По Дмитровскому шоссе лихо мчались гонцы в славную столицу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Сейчас это одна из важных автомагистралей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недалеко от которой вырос наш город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Лихачевскому проспекту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который располагается недалеко от нашей школы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можно попасть на Московскую кольцевую дорогу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(3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Кроме этого наш город соединяется с Москвой железной дорогой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(20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 центра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четырьмя автобусными маршрутами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</w:rPr>
        <w:tab/>
        <w:t>Непосредственная близость к Москве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ее производственной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социокультурной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образовательной среде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инфраструктуре досуга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определяет особенности развития города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занятости населения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образовательными потребностями детей и молодежи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Все это является причиной быстрого роста нашего города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 его ростом  возникла необходимость строительства новой школы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 в год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50-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летия Долгопрудного дети получили в подарок прекрасную школу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8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сентября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2007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года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135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учеников впервые переступили порог школы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right="137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2014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Муниципальное общеобразовательное учреждение средняя общеобразовательная школа №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14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Долгопрудного преобразована в Автономное общеобразовательное учреждение муниципального образования города Долгопрудного среднюю общеобразовательную школу №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14 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ранее МОУ средней школы №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14).  </w:t>
      </w:r>
    </w:p>
    <w:p>
      <w:pPr>
        <w:pStyle w:val="Normal.0"/>
        <w:spacing w:after="0" w:line="20" w:lineRule="atLeast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Бурное строительство в городе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постоянные миграции населения ставят перед педагогическим коллективом школы сложные задачи в области обучения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дети прибывают из разных регионов России и ближнего зарубежья в течение всего учебного года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Дело не в том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у них был разный уровень усвоения материала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 обычное явление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в том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обучение проводилось у них по разным педагогическим системам и методикам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школе обучаются дети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национальностей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остро стоит проблема формирования толерантного сознания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Многие дети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мигранты  плохо владеют русским языком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0" w:lineRule="atLeast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За годы работы учреждения создана и успешно развивается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воспитательная система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построенная на основе современных целей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задач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методологических подходов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принципов деятельности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уникальных традиций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развитой структуры детского и взрослого сообщества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0" w:lineRule="atLeast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0" w:lineRule="atLeast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Педагогический коллектив осуществлял свою деятельность  в соответствии с разработанных в учреждении Концепции и образовательной модели «Школа социального успеха»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Социальный успех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– это осознанная ориентированность человека на непрерывное развитие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реализацию личного стремления обрести дело своей жизни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отвечающее социальным ожиданиям общества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Данная ориентированность выражена у человека в конкретной деятельности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направленной на самостоятельное открытие для себя своего социально значимого призвания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0" w:lineRule="atLeast"/>
        <w:ind w:firstLine="708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За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8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лет в школе сложились любимые учениками и учителями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традиции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1"/>
          <w:numId w:val="27"/>
        </w:numPr>
        <w:bidi w:val="0"/>
        <w:spacing w:after="0" w:line="20" w:lineRule="atLeast"/>
        <w:ind w:right="0"/>
        <w:jc w:val="left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День рождения школы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1"/>
          <w:numId w:val="27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День знаний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1"/>
          <w:numId w:val="27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Ярмарка идей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1"/>
          <w:numId w:val="27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День самоуправления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1"/>
          <w:numId w:val="27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Предметные олимпиады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1"/>
          <w:numId w:val="27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Интеллектуальный марафон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1"/>
          <w:numId w:val="27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Конкурс «Минута славы»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1"/>
          <w:numId w:val="27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Новогодние представления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1"/>
          <w:numId w:val="27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Дни здоровья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1"/>
          <w:numId w:val="27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День Победы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1"/>
          <w:numId w:val="27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Выпуск фильмов о школе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1"/>
          <w:numId w:val="27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Празднование Масленицы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1"/>
          <w:numId w:val="27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Участие в праздничном шествии ко Дню города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1"/>
          <w:numId w:val="27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Проект «Толерантность»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1"/>
          <w:numId w:val="27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Участие в конкурсах Юных Инспекторов Движения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1"/>
          <w:numId w:val="27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Участие в спартакиаде допризывной молодежи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1"/>
          <w:numId w:val="28"/>
        </w:numPr>
        <w:bidi w:val="0"/>
        <w:spacing w:after="0" w:line="20" w:lineRule="atLeast"/>
        <w:ind w:right="0"/>
        <w:jc w:val="left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ФЕСТИВАЛЬ УСПЕХА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</w:p>
    <w:p>
      <w:pPr>
        <w:pStyle w:val="Normal.0"/>
        <w:spacing w:after="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Normal.0"/>
        <w:spacing w:after="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Социологический портрет Школы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971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015"/>
        <w:gridCol w:w="1702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8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0"/>
            </w:tcMar>
            <w:vAlign w:val="top"/>
          </w:tcPr>
          <w:p>
            <w:pPr>
              <w:pStyle w:val="Normal.0"/>
              <w:ind w:right="70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показатель 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14" w:firstLine="0"/>
              <w:jc w:val="both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количество 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8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Общее количество учеников 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9"/>
            </w:tcMar>
            <w:vAlign w:val="top"/>
          </w:tcPr>
          <w:p>
            <w:pPr>
              <w:pStyle w:val="Normal.0"/>
              <w:spacing w:after="0"/>
              <w:ind w:right="69"/>
              <w:jc w:val="center"/>
            </w:pPr>
            <w:r>
              <w:rPr>
                <w:rStyle w:val="Нет"/>
                <w:rFonts w:ascii="Times New Roman" w:hAnsi="Times New Roman"/>
                <w:color w:val="ff0000"/>
                <w:sz w:val="28"/>
                <w:szCs w:val="28"/>
                <w:u w:color="ff0000"/>
                <w:rtl w:val="0"/>
                <w:lang w:val="ru-RU"/>
              </w:rPr>
              <w:t>1265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8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Учеников из полных семей 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9"/>
            </w:tcMar>
            <w:vAlign w:val="top"/>
          </w:tcPr>
          <w:p>
            <w:pPr>
              <w:pStyle w:val="Normal.0"/>
              <w:spacing w:after="0"/>
              <w:ind w:right="69"/>
              <w:jc w:val="center"/>
            </w:pPr>
            <w:r>
              <w:rPr>
                <w:rStyle w:val="Нет"/>
                <w:rFonts w:ascii="Times New Roman" w:hAnsi="Times New Roman"/>
                <w:color w:val="ff0000"/>
                <w:sz w:val="28"/>
                <w:szCs w:val="28"/>
                <w:u w:color="ff0000"/>
                <w:rtl w:val="0"/>
                <w:lang w:val="ru-RU"/>
              </w:rPr>
              <w:t>1098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8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Учеников из неполных семей 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9"/>
            </w:tcMar>
            <w:vAlign w:val="top"/>
          </w:tcPr>
          <w:p>
            <w:pPr>
              <w:pStyle w:val="Normal.0"/>
              <w:spacing w:after="0"/>
              <w:ind w:right="69"/>
              <w:jc w:val="center"/>
            </w:pPr>
            <w:r>
              <w:rPr>
                <w:rStyle w:val="Нет"/>
                <w:rFonts w:ascii="Times New Roman" w:hAnsi="Times New Roman"/>
                <w:color w:val="ff0000"/>
                <w:sz w:val="28"/>
                <w:szCs w:val="28"/>
                <w:u w:color="ff0000"/>
                <w:rtl w:val="0"/>
                <w:lang w:val="ru-RU"/>
              </w:rPr>
              <w:t>167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8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                     из них – живут с отцом 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1"/>
            </w:tcMar>
            <w:vAlign w:val="top"/>
          </w:tcPr>
          <w:p>
            <w:pPr>
              <w:pStyle w:val="Normal.0"/>
              <w:spacing w:after="0"/>
              <w:ind w:right="71"/>
              <w:jc w:val="center"/>
            </w:pPr>
            <w:r>
              <w:rPr>
                <w:rStyle w:val="Нет"/>
                <w:rFonts w:ascii="Times New Roman" w:hAnsi="Times New Roman"/>
                <w:color w:val="ff0000"/>
                <w:sz w:val="28"/>
                <w:szCs w:val="28"/>
                <w:u w:color="ff0000"/>
                <w:rtl w:val="0"/>
                <w:lang w:val="ru-RU"/>
              </w:rPr>
              <w:t>8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8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Опекаемых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из приемных семей 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1"/>
            </w:tcMar>
            <w:vAlign w:val="top"/>
          </w:tcPr>
          <w:p>
            <w:pPr>
              <w:pStyle w:val="Normal.0"/>
              <w:spacing w:after="0"/>
              <w:ind w:right="71"/>
              <w:jc w:val="center"/>
            </w:pPr>
            <w:r>
              <w:rPr>
                <w:rStyle w:val="Нет"/>
                <w:rFonts w:ascii="Times New Roman" w:hAnsi="Times New Roman"/>
                <w:color w:val="ff0000"/>
                <w:sz w:val="28"/>
                <w:szCs w:val="28"/>
                <w:u w:color="ff0000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d0ddef"/>
        </w:tblPrEx>
        <w:trPr>
          <w:trHeight w:val="662" w:hRule="atLeast"/>
        </w:trPr>
        <w:tc>
          <w:tcPr>
            <w:tcW w:type="dxa" w:w="8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Семей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состоящих на внутришкольном учете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                     из них – из неполных семей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1"/>
            </w:tcMar>
            <w:vAlign w:val="top"/>
          </w:tcPr>
          <w:p>
            <w:pPr>
              <w:pStyle w:val="Normal.0"/>
              <w:spacing w:after="0"/>
              <w:ind w:right="71"/>
              <w:jc w:val="center"/>
              <w:rPr>
                <w:rStyle w:val="Нет"/>
                <w:rFonts w:ascii="Times New Roman" w:cs="Times New Roman" w:hAnsi="Times New Roman" w:eastAsia="Times New Roman"/>
                <w:color w:val="ff0000"/>
                <w:sz w:val="28"/>
                <w:szCs w:val="28"/>
                <w:u w:color="ff0000"/>
              </w:rPr>
            </w:pPr>
            <w:r>
              <w:rPr>
                <w:rStyle w:val="Нет"/>
                <w:rFonts w:ascii="Times New Roman" w:hAnsi="Times New Roman"/>
                <w:color w:val="ff0000"/>
                <w:sz w:val="28"/>
                <w:szCs w:val="28"/>
                <w:u w:color="ff0000"/>
                <w:rtl w:val="0"/>
                <w:lang w:val="ru-RU"/>
              </w:rPr>
              <w:t>3</w:t>
            </w:r>
          </w:p>
          <w:p>
            <w:pPr>
              <w:pStyle w:val="Normal.0"/>
              <w:bidi w:val="0"/>
              <w:spacing w:after="0"/>
              <w:ind w:left="0" w:right="71" w:firstLine="0"/>
              <w:jc w:val="center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color w:val="ff0000"/>
                <w:sz w:val="28"/>
                <w:szCs w:val="28"/>
                <w:u w:color="ff0000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8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Учеников из неблагополучных семей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1"/>
            </w:tcMar>
            <w:vAlign w:val="top"/>
          </w:tcPr>
          <w:p>
            <w:pPr>
              <w:pStyle w:val="Normal.0"/>
              <w:spacing w:after="0"/>
              <w:ind w:right="71"/>
              <w:jc w:val="center"/>
            </w:pPr>
            <w:r>
              <w:rPr>
                <w:rStyle w:val="Нет"/>
                <w:rFonts w:ascii="Times New Roman" w:hAnsi="Times New Roman"/>
                <w:color w:val="ff0000"/>
                <w:sz w:val="28"/>
                <w:szCs w:val="28"/>
                <w:u w:color="ff000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d0ddef"/>
        </w:tblPrEx>
        <w:trPr>
          <w:trHeight w:val="505" w:hRule="atLeast"/>
        </w:trPr>
        <w:tc>
          <w:tcPr>
            <w:tcW w:type="dxa" w:w="8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Учеников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находящихся в социально опасном положении 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1"/>
            </w:tcMar>
            <w:vAlign w:val="top"/>
          </w:tcPr>
          <w:p>
            <w:pPr>
              <w:pStyle w:val="Normal.0"/>
              <w:spacing w:after="0"/>
              <w:ind w:right="71"/>
              <w:jc w:val="center"/>
            </w:pPr>
            <w:r>
              <w:rPr>
                <w:rStyle w:val="Нет"/>
                <w:rFonts w:ascii="Times New Roman" w:hAnsi="Times New Roman"/>
                <w:color w:val="ff0000"/>
                <w:sz w:val="28"/>
                <w:szCs w:val="28"/>
                <w:u w:color="ff0000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8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Учеников из малообеспеченных семей 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9"/>
            </w:tcMar>
            <w:vAlign w:val="top"/>
          </w:tcPr>
          <w:p>
            <w:pPr>
              <w:pStyle w:val="Normal.0"/>
              <w:spacing w:after="0"/>
              <w:ind w:right="69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45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8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Количество многодетных семей 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9"/>
            </w:tcMar>
            <w:vAlign w:val="top"/>
          </w:tcPr>
          <w:p>
            <w:pPr>
              <w:pStyle w:val="Normal.0"/>
              <w:spacing w:after="0"/>
              <w:ind w:right="69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130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8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Учеников из многодетных семей 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9"/>
            </w:tcMar>
            <w:vAlign w:val="top"/>
          </w:tcPr>
          <w:p>
            <w:pPr>
              <w:pStyle w:val="Normal.0"/>
              <w:spacing w:after="0"/>
              <w:ind w:right="69"/>
              <w:jc w:val="center"/>
            </w:pPr>
            <w:r>
              <w:rPr>
                <w:rStyle w:val="Нет"/>
                <w:rFonts w:ascii="Times New Roman" w:hAnsi="Times New Roman"/>
                <w:color w:val="ff0000"/>
                <w:sz w:val="28"/>
                <w:szCs w:val="28"/>
                <w:u w:color="ff0000"/>
                <w:rtl w:val="0"/>
                <w:lang w:val="ru-RU"/>
              </w:rPr>
              <w:t>188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8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Количество семей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приравненных к многодетным  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1"/>
            </w:tcMar>
            <w:vAlign w:val="top"/>
          </w:tcPr>
          <w:p>
            <w:pPr>
              <w:pStyle w:val="Normal.0"/>
              <w:spacing w:after="0"/>
              <w:ind w:right="71"/>
              <w:jc w:val="center"/>
            </w:pPr>
            <w:r>
              <w:rPr>
                <w:rStyle w:val="Нет"/>
                <w:rFonts w:ascii="Times New Roman" w:hAnsi="Times New Roman"/>
                <w:color w:val="ff0000"/>
                <w:sz w:val="28"/>
                <w:szCs w:val="28"/>
                <w:u w:color="ff000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8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Учеников из приравненных семей 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1"/>
            </w:tcMar>
            <w:vAlign w:val="top"/>
          </w:tcPr>
          <w:p>
            <w:pPr>
              <w:pStyle w:val="Normal.0"/>
              <w:spacing w:after="0"/>
              <w:ind w:right="71"/>
              <w:jc w:val="center"/>
            </w:pPr>
            <w:r>
              <w:rPr>
                <w:rStyle w:val="Нет"/>
                <w:rFonts w:ascii="Times New Roman" w:hAnsi="Times New Roman"/>
                <w:color w:val="ff0000"/>
                <w:sz w:val="28"/>
                <w:szCs w:val="28"/>
                <w:u w:color="ff0000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8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Детей мигрантов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иностр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граждан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) 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9"/>
            </w:tcMar>
            <w:vAlign w:val="top"/>
          </w:tcPr>
          <w:p>
            <w:pPr>
              <w:pStyle w:val="Normal.0"/>
              <w:spacing w:after="0"/>
              <w:ind w:right="69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20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8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2"/>
            </w:tcMar>
            <w:vAlign w:val="top"/>
          </w:tcPr>
          <w:p>
            <w:pPr>
              <w:pStyle w:val="Normal.0"/>
              <w:spacing w:after="0"/>
              <w:ind w:right="72"/>
              <w:jc w:val="right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 т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ч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приехавшие в связи с событиями на Украине 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1"/>
            </w:tcMar>
            <w:vAlign w:val="top"/>
          </w:tcPr>
          <w:p>
            <w:pPr>
              <w:pStyle w:val="Normal.0"/>
              <w:spacing w:after="0"/>
              <w:ind w:right="71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8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Детей с ограниченными возможностями здоровья 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1"/>
            </w:tcMar>
            <w:vAlign w:val="top"/>
          </w:tcPr>
          <w:p>
            <w:pPr>
              <w:pStyle w:val="Normal.0"/>
              <w:spacing w:after="0"/>
              <w:ind w:right="71"/>
              <w:jc w:val="center"/>
            </w:pPr>
            <w:r>
              <w:rPr>
                <w:rStyle w:val="Нет"/>
                <w:rFonts w:ascii="Times New Roman" w:hAnsi="Times New Roman"/>
                <w:color w:val="ff0000"/>
                <w:sz w:val="28"/>
                <w:szCs w:val="28"/>
                <w:u w:color="ff0000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8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Детей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инвалидов 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6" w:firstLine="0"/>
              <w:jc w:val="center"/>
            </w:pPr>
            <w:r>
              <w:rPr>
                <w:rStyle w:val="Нет"/>
                <w:rFonts w:ascii="Times New Roman" w:hAnsi="Times New Roman"/>
                <w:color w:val="ff0000"/>
                <w:sz w:val="28"/>
                <w:szCs w:val="28"/>
                <w:u w:color="ff0000"/>
                <w:rtl w:val="0"/>
                <w:lang w:val="ru-RU"/>
              </w:rPr>
              <w:t>8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8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Из них обучающихся на дому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/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дистанционно 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6" w:firstLine="0"/>
              <w:jc w:val="center"/>
            </w:pPr>
            <w:r>
              <w:rPr>
                <w:rStyle w:val="Нет"/>
                <w:rFonts w:ascii="Times New Roman" w:hAnsi="Times New Roman"/>
                <w:color w:val="ff0000"/>
                <w:sz w:val="28"/>
                <w:szCs w:val="28"/>
                <w:u w:color="ff0000"/>
                <w:rtl w:val="0"/>
                <w:lang w:val="ru-RU"/>
              </w:rPr>
              <w:t>6 / 0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8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Всего обучающихся на дому 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6" w:firstLine="0"/>
              <w:jc w:val="center"/>
            </w:pPr>
            <w:r>
              <w:rPr>
                <w:rStyle w:val="Нет"/>
                <w:rFonts w:ascii="Times New Roman" w:hAnsi="Times New Roman"/>
                <w:color w:val="ff0000"/>
                <w:sz w:val="28"/>
                <w:szCs w:val="28"/>
                <w:u w:color="ff0000"/>
                <w:rtl w:val="0"/>
                <w:lang w:val="ru-RU"/>
              </w:rPr>
              <w:t>6</w:t>
            </w:r>
          </w:p>
        </w:tc>
      </w:tr>
    </w:tbl>
    <w:p>
      <w:pPr>
        <w:pStyle w:val="Normal.0"/>
        <w:widowControl w:val="0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left="708" w:firstLine="0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  <w:drawing>
          <wp:inline distT="0" distB="0" distL="0" distR="0">
            <wp:extent cx="5936615" cy="3752092"/>
            <wp:effectExtent l="0" t="0" r="0" b="0"/>
            <wp:docPr id="1073741826" name="officeArt object" descr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Рисунок 1" descr="Рисунок 1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7520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jc w:val="center"/>
      </w:pPr>
      <w:r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  <w:drawing>
          <wp:inline distT="0" distB="0" distL="0" distR="0">
            <wp:extent cx="5936615" cy="4453893"/>
            <wp:effectExtent l="0" t="0" r="0" b="0"/>
            <wp:docPr id="1073741827" name="officeArt object" descr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Рисунок 1" descr="Рисунок 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44538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tabs>
          <w:tab w:val="left" w:pos="6580"/>
        </w:tabs>
        <w:spacing w:after="200" w:line="276" w:lineRule="auto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  <w:drawing>
          <wp:inline distT="0" distB="0" distL="0" distR="0">
            <wp:extent cx="5936615" cy="5561587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55615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jc w:val="center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Normal.0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Сведения о помещениях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Школы </w:t>
      </w:r>
    </w:p>
    <w:p>
      <w:pPr>
        <w:pStyle w:val="Normal.0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tbl>
      <w:tblPr>
        <w:tblW w:w="935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765"/>
        <w:gridCol w:w="5586"/>
      </w:tblGrid>
      <w:tr>
        <w:tblPrEx>
          <w:shd w:val="clear" w:color="auto" w:fill="d0ddef"/>
        </w:tblPrEx>
        <w:trPr>
          <w:trHeight w:val="638" w:hRule="atLeast"/>
        </w:trPr>
        <w:tc>
          <w:tcPr>
            <w:tcW w:type="dxa" w:w="3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29"/>
              <w:jc w:val="center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Площадь территории</w:t>
            </w:r>
          </w:p>
        </w:tc>
        <w:tc>
          <w:tcPr>
            <w:tcW w:type="dxa" w:w="5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9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га</w:t>
            </w:r>
            <w:r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</w:tr>
      <w:tr>
        <w:tblPrEx>
          <w:shd w:val="clear" w:color="auto" w:fill="d0ddef"/>
        </w:tblPrEx>
        <w:trPr>
          <w:trHeight w:val="638" w:hRule="atLeast"/>
        </w:trPr>
        <w:tc>
          <w:tcPr>
            <w:tcW w:type="dxa" w:w="3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9"/>
              <w:jc w:val="center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Площадь здания</w:t>
            </w:r>
          </w:p>
        </w:tc>
        <w:tc>
          <w:tcPr>
            <w:tcW w:type="dxa" w:w="5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9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6000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кв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</w:t>
            </w:r>
            <w:r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</w:tr>
      <w:tr>
        <w:tblPrEx>
          <w:shd w:val="clear" w:color="auto" w:fill="d0ddef"/>
        </w:tblPrEx>
        <w:trPr>
          <w:trHeight w:val="638" w:hRule="atLeast"/>
        </w:trPr>
        <w:tc>
          <w:tcPr>
            <w:tcW w:type="dxa" w:w="3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9"/>
              <w:jc w:val="center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Количество кабинетов </w:t>
            </w:r>
          </w:p>
        </w:tc>
        <w:tc>
          <w:tcPr>
            <w:tcW w:type="dxa" w:w="5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9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41</w:t>
            </w:r>
            <w:r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</w:tr>
      <w:tr>
        <w:tblPrEx>
          <w:shd w:val="clear" w:color="auto" w:fill="d0ddef"/>
        </w:tblPrEx>
        <w:trPr>
          <w:trHeight w:val="638" w:hRule="atLeast"/>
        </w:trPr>
        <w:tc>
          <w:tcPr>
            <w:tcW w:type="dxa" w:w="3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9"/>
              <w:jc w:val="center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Количество кабинетов информатики</w:t>
            </w:r>
          </w:p>
        </w:tc>
        <w:tc>
          <w:tcPr>
            <w:tcW w:type="dxa" w:w="5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9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d0ddef"/>
        </w:tblPrEx>
        <w:trPr>
          <w:trHeight w:val="638" w:hRule="atLeast"/>
        </w:trPr>
        <w:tc>
          <w:tcPr>
            <w:tcW w:type="dxa" w:w="3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9"/>
              <w:jc w:val="center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Площадь физкультурного зала</w:t>
            </w:r>
          </w:p>
        </w:tc>
        <w:tc>
          <w:tcPr>
            <w:tcW w:type="dxa" w:w="5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9"/>
              <w:jc w:val="center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279,7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кв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м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- 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бол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29"/>
              <w:jc w:val="center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141,1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кв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м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мал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638" w:hRule="atLeast"/>
        </w:trPr>
        <w:tc>
          <w:tcPr>
            <w:tcW w:type="dxa" w:w="3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9"/>
              <w:jc w:val="center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Площадь актового зала</w:t>
            </w:r>
          </w:p>
        </w:tc>
        <w:tc>
          <w:tcPr>
            <w:tcW w:type="dxa" w:w="5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9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200,1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кв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</w:t>
            </w:r>
            <w:r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</w:tr>
      <w:tr>
        <w:tblPrEx>
          <w:shd w:val="clear" w:color="auto" w:fill="d0ddef"/>
        </w:tblPrEx>
        <w:trPr>
          <w:trHeight w:val="638" w:hRule="atLeast"/>
        </w:trPr>
        <w:tc>
          <w:tcPr>
            <w:tcW w:type="dxa" w:w="3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9"/>
              <w:jc w:val="center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Площадь столовой</w:t>
            </w:r>
          </w:p>
        </w:tc>
        <w:tc>
          <w:tcPr>
            <w:tcW w:type="dxa" w:w="5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9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391,7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кв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</w:t>
            </w:r>
            <w:r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</w:tr>
      <w:tr>
        <w:tblPrEx>
          <w:shd w:val="clear" w:color="auto" w:fill="d0ddef"/>
        </w:tblPrEx>
        <w:trPr>
          <w:trHeight w:val="638" w:hRule="atLeast"/>
        </w:trPr>
        <w:tc>
          <w:tcPr>
            <w:tcW w:type="dxa" w:w="3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9"/>
              <w:jc w:val="center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Число посадочных мест 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29"/>
              <w:jc w:val="center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 столовой</w:t>
            </w:r>
          </w:p>
        </w:tc>
        <w:tc>
          <w:tcPr>
            <w:tcW w:type="dxa" w:w="5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9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180</w:t>
            </w: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кв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</w:t>
            </w:r>
          </w:p>
        </w:tc>
      </w:tr>
      <w:tr>
        <w:tblPrEx>
          <w:shd w:val="clear" w:color="auto" w:fill="d0ddef"/>
        </w:tblPrEx>
        <w:trPr>
          <w:trHeight w:val="638" w:hRule="atLeast"/>
        </w:trPr>
        <w:tc>
          <w:tcPr>
            <w:tcW w:type="dxa" w:w="3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9"/>
              <w:jc w:val="center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Площадь библиотеки и медиатеки</w:t>
            </w:r>
          </w:p>
        </w:tc>
        <w:tc>
          <w:tcPr>
            <w:tcW w:type="dxa" w:w="5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9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107,5 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кв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</w:t>
            </w:r>
            <w:r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</w:tr>
    </w:tbl>
    <w:p>
      <w:pPr>
        <w:pStyle w:val="Normal.0"/>
        <w:widowControl w:val="0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tabs>
          <w:tab w:val="left" w:pos="8849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93"/>
        </w:tabs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база и территория развития Школы достаточно конкурентоспособна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Normal.0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29"/>
        </w:numPr>
        <w:bidi w:val="0"/>
        <w:ind w:right="0"/>
        <w:jc w:val="center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caps w:val="1"/>
          <w:sz w:val="28"/>
          <w:szCs w:val="28"/>
          <w:rtl w:val="0"/>
          <w:lang w:val="ru-RU"/>
        </w:rPr>
        <w:t>АНАЛИТИЧЕСКОЕ И ПРОГНОСТИЧЕСКОЕ ОБОСНОВАНИЕ ПРОГРАММЫ РАЗВИТИЯ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numPr>
          <w:ilvl w:val="1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Анализ состояния и прогноз тенденций изменения социального заказа и образовательных потребностей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адресуемых школе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Нормативно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правовые основы управления образовательными системами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составляет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комплекс основополагающих документов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федеральных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региональных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ведомственных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определяющих стратегические и тактические задачи управления системами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основе нормативно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правовых документов ведется проектирование образовательных систем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создаются и апробируются оригинальные технологии и методики социализации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разрабатываются  авторские модели управления развитием систем обучения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воспитания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социализации детей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«Закон об образовании РФ» направлен на обеспечение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государственных гарантий и реализацию конституционного права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граждан на образование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правовое регулирование отношений в сфере образования в целях обеспечения и защиты интересов личности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общества и государства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26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«Управление образовательной организацией»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ФЗ «Об образовании в РФ»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посвящена вопросам управления образовательной организацией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которое осуществляется в соответствии с законодательством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основе сочетания принципов единоначалия и коллегиальности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условиях формирования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коллегиальных органов управления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конференция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педагогический совет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попечительский совет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управляющий совет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наблюдательный совет и др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предусмотренные уставом соответствующей образовательной организации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целях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учета мнения обучающихся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родителей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законных представителей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несовершеннолетних обучающихся и педагогических работников создаются советы обучающихся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советы родителей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законных представителей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несовершеннолетних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действуют профессиональные союзы и 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ряде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стратегических документов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определяется государственная политика в сфере образования и воспитания подрастающего поколения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«Стратегии 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2020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»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–  Стратегии социально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экономического развития Росси до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–  ключевую роль в модернизации России отводится  инновациям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реализации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стратегии инновационного прорыва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Путь инновационного развития связан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прежде всего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 масштабными инвестициями в человеческий капитал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Инновационное образование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ориентировано не столько на передачу знаний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сколько на овладение базовыми компетенциями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ряде документов определены требования государства к результатам и процессу социализации и воспитания в системе образования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ежегодном послании Президента РФ Федеральному Собранию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декабрь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2012),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Национальной стратегия  действий 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в интересах детей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на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2012 - 2017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утвержденной Указом  Президента РФ от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июня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2012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761.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всех уровнях государственной власти и общественности обсуждаются проблемы семьи и детства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«Национальная стратегия действий в интересах детей на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2012-2017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» разрабатывалась в целях формирования единого подхода на основе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социального партнёрства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органов государственной власти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органов местного самоуправления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институтов гражданского общества и граждан относительно целей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задач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направлений деятельности и первоочередных мер по решению наиболее актуальных проблем семьи и детства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Наиболее важными идеями «Национальной стратегии» являются положения о формировании в сознании граждан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детей и взрослых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ценностей семьи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с помощью средств массовой информации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образования и культуры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совершенствования родительских навыков и создания в семье здоровой и благоприятной среды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формирования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позитивного и успешного родительства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Ведь главным защитником детства должно являться не столько государство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сколько родители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Поэтому основной ценностью нашей страны должна стать именно «кровная семья»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которая и есть государство для ребёнка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tabs>
          <w:tab w:val="left" w:pos="709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«Стратегия развития воспитания в Российской Федерации на период до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2025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» побуждает сегодня к введению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системных изменений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а не обновлению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счет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частичного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усовершенствования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отдельных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сторон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педагогической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деятельности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… развивает механизмы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предусмотренные Федеральным законом «Об образовании в Российской Федерации»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который гарантирует обеспечение воспитания как неотъемлемой части образования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взаимосвязанной с обучением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 осуществляемой также в форме самостоятельной деятельности»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Целью Стратегии является определение приоритетов государственной политики в области воспитания и социализации детей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основных направлений и механизмов развития институтов воспитания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формирования общественно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государственной системы воспитания детей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в Российской Федерации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учитывающих интересы детей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актуальные потребности современного российского общества и государства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глобальные вызовы и условия развития страны в мировом сообществе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</w:rPr>
        <w:footnoteReference w:id="1"/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Основная идея документа – это приоритет семейного воспитании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«Стратегия утверждает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главенство семьи в вопросах воспитания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как деятельности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направленной на изменение связей ребенка с миром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 людьми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формирующей активную позицию личности»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создает условия для формирования и реализации комплекса мер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учитывающих особенности современных детей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социальный и психологический контекст их развития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формирует предпосылки для консолидации усилий семьи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общества и государства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направленных на воспитание подрастающего и будущих поколений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Распоряжение Правительства РФ от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сентября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2014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1726-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утверждающее Концепцию развития дополнительного образования детей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современном этапе содержание дополнительных образовательных программ ориентировано 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… обеспечение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духовно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нравственного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гражданского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патриотического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трудового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воспитания учащихся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на воплощение в жизнь миссии дополнительного образования как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социокультурной практики развития мотивации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подрастающих поколений к познанию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творчеству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труду и спорту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совокупность нормативно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правовых документов стратегического характера формируют долгосрочный социальный заказ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направленный на системные изменения в развитии Школы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достижение современных характеристик образовательного процесса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использование инновационных образовательных практик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Анализ состояния и прогноз тенденций изменения значимой для школы внешней социальной среды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Региональные особенности социального заказа системе образования формируются на основе потребностей инновационной экономики Московской области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столицы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города Долгопрудного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необходимы «креативные профессионалы»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обладающие компетенциями в области инновационных секторов экономики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малом и среднем бизнесе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формирование «инновационного поколения»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плеяды молодых людей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мотивационно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интеллектуально и психологически подготовленных к работе в инновационном секторе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развитие медицинского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математического и инженерного образования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важна опора на передовые международные стандарты качества жизни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приоритетно «опережающее развитие образования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медицины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спорта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культуры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творческих индустрий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туризма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ресторанов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музеев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дизайна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моды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медиа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рекламы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коммуникации и других секторов «сервисной экономики»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определяет качество жизни человека и потребности рынка труда столицы и Подмосковья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выявление и поддержка одарённых детей и молодёжи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Требует внимательного рассмотрения проблема формирования рынка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образовательных услуг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вызвавшая широкий резонанс в обществе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снижение статуса педагогической профессии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Образовательные услуги «производят» образовательные учреждения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это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услуги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информационные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исследовательские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экспертные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консультационные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услуги по присмотру за детьми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по обучению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воспитанию и социализации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и др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Образовательные программы можно рассматривать как комплекс образовательных услуг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Отсюда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актуальной проблемой становится формирование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культуры потребления образовательных услуг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обучающимися и их родителями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для которых важны «шаговая доступность»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качество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стоимость образовательных услуг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учет и презентация результатов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устойчивый социальный и воспитательный эффект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1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Анализ состояния и прогноз тенденций изменения ресурсных возможностей внешней среды школы в свете нового социального заказа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Ресурсные возможности внешней среды – это характеристика взаимовыгодного обмена образовательной организации с внешней средой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Богатство внешней среды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представляет множество альтернатив для выбора управленческих стратегий в сфере развития Школы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для удовлетворения образовательных потребностей обучающихся и реализации программ обучения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воспитания и социализации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Основная стратегия развития Школы –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установление взаимосвязей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с внешними организациями города Долгопрудного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Москвы и Подмосковья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социальными партнерами Школы стали вузы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учреждения культуры и спорта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различные ведомственные организации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целях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поддержки инновационного научно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технического творчества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НТТМ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)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и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предпринимательских инициатив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молодёжи был подписан договор о сотрудничестве с НИЯУ МИФИ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–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 Федеральное государственное автономное образовательное учреждение высшего образования «Национальный исследовательский ядерный университет «МИФИ»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для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совершенствования инновационной позиции и профессиональной компетентности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педагогов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организовано взаимодействие с научными учреждениями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такими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как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Московский государственный областной университет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и др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.;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целях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приобщения школьников к национальной культуре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проводятся экскурсии в музеи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организуются просмотры репертуара  театров и 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Для эффективной организации профильного обучения заключены договора о сотрудничестве с вузами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Партнером  Школы стали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Московский авиационный институт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Национальный исследовательский университет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) 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МАИ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ФГБОУ ВО РГАУ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МСХА имени 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Тимирязева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Важную роль в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профессиональном самоопределении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старшеклассников играют учреждения дополнительного образования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производственные предприятия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 организуют экскурсионные и образовательные программы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Анализ и оценка достижений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передового опыта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конкурентных преимуществ школы за период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предшествовавших нынешнему инновационному циклу развития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993"/>
        </w:tabs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Приоритет образовательной политики Школы –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повышение качества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образования посредством создания единой образовательной среды в образовательном комплексе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tabs>
          <w:tab w:val="left" w:pos="993"/>
        </w:tabs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Основными достижениями Школы можно считать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стабильность функционирования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устойчивую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динамику личностного роста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педагогов и обучающихся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проявляется в различных характеристиках их компетентности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в положительной динамике  позиции учреждения в рейтинге школ области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tabs>
          <w:tab w:val="left" w:pos="993"/>
        </w:tabs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2016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год –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82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место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993"/>
        </w:tabs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Школа и ее педагогический коллектив занимается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современными и актуальными проблемами образования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14" w:line="240" w:lineRule="auto"/>
        <w:ind w:right="137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«Изучение результативности и качества образовательной деятельности»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14" w:line="240" w:lineRule="auto"/>
        <w:ind w:right="137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«Совершенствование инновационной позиции педагога как воспитателя»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tabs>
          <w:tab w:val="left" w:pos="1134"/>
        </w:tabs>
        <w:spacing w:after="14" w:line="240" w:lineRule="auto"/>
        <w:ind w:right="137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«Общественно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государственное движение школьников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моделирование социально позитивной активности»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993"/>
        </w:tabs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 конкурентным преимуществам школы можно отнести следующие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Normal.0"/>
        <w:tabs>
          <w:tab w:val="left" w:pos="993"/>
        </w:tabs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квалифицированный педагогический коллектив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67%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педагогов имеют высшую и первую квалификационную категорию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993"/>
        </w:tabs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оснащённость кабинетов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современным учебным оборудованием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мультимедийными средствами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ИКТ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имеется доступ к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информационно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телекоммуникационной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сети Интернет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школе действует система контент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фильтра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tabs>
          <w:tab w:val="left" w:pos="993"/>
        </w:tabs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открытость школы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пропаганда ее достижений через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школьный сайт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993"/>
        </w:tabs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привлечение родителей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к управлению школой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школьный Управляющий совет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общешкольный родительский комитет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Normal.0"/>
        <w:tabs>
          <w:tab w:val="left" w:pos="993"/>
        </w:tabs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система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ученического самоуправления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List Paragraph"/>
        <w:numPr>
          <w:ilvl w:val="1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Анализ и оценка инновационной обстановки в школе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инновационного потенциала коллектива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потенциальных точек роста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Коллектив Школы имеет определенный многолетний опыт инновационной деятельности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участия в работе инновационных площадок разного уровня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институционального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городского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федерального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следующей проблематике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3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«Совершенствование инновационной позиции педагога в процессе воспитания и социализации обучающихся»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статус инновационной  площадки первичного уровня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ПИП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руководством сотрудников ГБОУ ВО Московский городской педагогический университет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32"/>
        </w:numPr>
        <w:shd w:val="clear" w:color="auto" w:fill="ffffff"/>
        <w:bidi w:val="0"/>
        <w:spacing w:after="0" w:line="240" w:lineRule="auto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«Научно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методическое проектирование и мониторинг личностных результатов образования обучающихся в условиях обновления стратегии развития воспитания и профессиональных стандартов педагога»</w:t>
      </w:r>
      <w:r>
        <w:rPr>
          <w:rStyle w:val="Нет"/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 xml:space="preserve"> – статус академической инновационной  площадки ФГАОУ ДПО АПК и ППРО</w:t>
      </w:r>
      <w:r>
        <w:rPr>
          <w:rStyle w:val="Нет"/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numPr>
          <w:ilvl w:val="0"/>
          <w:numId w:val="31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 «Формирование социальной компетентности обучающихся в образовательной среде  школы  как условие личностного роста» </w:t>
      </w:r>
      <w:r>
        <w:rPr>
          <w:rStyle w:val="Нет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rtl w:val="0"/>
          <w:lang w:val="ru-RU"/>
        </w:rPr>
        <w:t xml:space="preserve">– статус </w:t>
      </w:r>
      <w:r>
        <w:rPr>
          <w:rStyle w:val="Нет"/>
          <w:rFonts w:ascii="Times New Roman" w:hAnsi="Times New Roman"/>
          <w:b w:val="0"/>
          <w:bCs w:val="0"/>
          <w:i w:val="0"/>
          <w:iCs w:val="0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rtl w:val="0"/>
          <w:lang w:val="ru-RU"/>
        </w:rPr>
        <w:t>РИП</w:t>
      </w:r>
      <w:r>
        <w:rPr>
          <w:rStyle w:val="Нет"/>
          <w:rFonts w:ascii="Times New Roman" w:hAnsi="Times New Roman"/>
          <w:b w:val="0"/>
          <w:bCs w:val="0"/>
          <w:i w:val="0"/>
          <w:iCs w:val="0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rtl w:val="0"/>
          <w:lang w:val="ru-RU"/>
        </w:rPr>
        <w:t>региональной инновационной площадки Московской области</w:t>
      </w:r>
      <w:r>
        <w:rPr>
          <w:rStyle w:val="Нет"/>
          <w:rFonts w:ascii="Times New Roman" w:hAnsi="Times New Roman"/>
          <w:b w:val="0"/>
          <w:bCs w:val="0"/>
          <w:i w:val="0"/>
          <w:iCs w:val="0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Педагоги Школы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обобщают и распространяют опыт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инновационной деятельности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участвуют в региональных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всероссийских международных конференциях и форумах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ежегодно принимают участие в форуме «Образование лидеров и лидеры образования»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процессе инновационной работы каждый педагог фиксирует свой опыт в виде кратких письменных методических отчетов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презентаций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фрагментов видео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уроков с методическими советами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рекомендациями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заданиями по практическому использованию и 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Данные материалы с указанием авторских прав публикуются в СМИ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размещены на сайте школы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1"/>
          <w:numId w:val="33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Первичный прогноз восприятия возможных новшеств в школьном сообществе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возможного сопротивления изменениям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Проведенный анализ внешней среды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опыт инновационной деятельности Школы позволяет представить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оптимистический сценарий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принятия новшеств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3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сложилась система управления изменениями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опыт командной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корпоративная культура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3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освоены интерактивные формы проведения педагогических советов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научно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практических семинаров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numPr>
          <w:ilvl w:val="0"/>
          <w:numId w:val="3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используется потенциал социальных партнеров Школы для инициирования изменений и обучения педагогических работников и 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 Риски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в восприятии и реализации возможных новшеств могут ожидаться в следующих ситуациях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3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бессистемное введение инноваций в образовательный процесс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numPr>
          <w:ilvl w:val="0"/>
          <w:numId w:val="3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перегрузка учителей 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следствие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проявление синдрома  «профессионального выгорания» вместо активной интеллектуальной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numPr>
          <w:ilvl w:val="0"/>
          <w:numId w:val="3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проникновение и закрепление в сознании родителей и детей неправильного представления об образовательной услуге как «учитель в услужении у ученика» вместо «учитель служит делу просвещения»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numPr>
          <w:ilvl w:val="0"/>
          <w:numId w:val="3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Style w:val="Нет"/>
          <w:rFonts w:ascii="Times New Roman" w:hAnsi="Times New Roman" w:hint="default"/>
          <w:kern w:val="24"/>
          <w:sz w:val="28"/>
          <w:szCs w:val="28"/>
          <w:rtl w:val="0"/>
          <w:lang w:val="ru-RU"/>
        </w:rPr>
        <w:t>недрение органами управления образованием в процесс воспитания определенных позиций без учета реально сложившейся социальной ситуации</w:t>
      </w:r>
      <w:r>
        <w:rPr>
          <w:rStyle w:val="Нет"/>
          <w:rFonts w:ascii="Times New Roman" w:hAnsi="Times New Roman"/>
          <w:kern w:val="24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kern w:val="24"/>
          <w:sz w:val="28"/>
          <w:szCs w:val="28"/>
          <w:rtl w:val="0"/>
          <w:lang w:val="ru-RU"/>
        </w:rPr>
        <w:t>практики воспитания и достигнутого уровня развития воспитательной системы конкретной школы</w:t>
      </w:r>
      <w:r>
        <w:rPr>
          <w:rStyle w:val="Нет"/>
          <w:rFonts w:ascii="Times New Roman" w:hAnsi="Times New Roman"/>
          <w:kern w:val="24"/>
          <w:sz w:val="28"/>
          <w:szCs w:val="28"/>
          <w:rtl w:val="0"/>
          <w:lang w:val="ru-RU"/>
        </w:rPr>
        <w:t xml:space="preserve">;   </w:t>
      </w:r>
    </w:p>
    <w:p>
      <w:pPr>
        <w:pStyle w:val="Normal.0"/>
        <w:numPr>
          <w:ilvl w:val="0"/>
          <w:numId w:val="3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kern w:val="24"/>
          <w:sz w:val="28"/>
          <w:szCs w:val="28"/>
          <w:rtl w:val="0"/>
          <w:lang w:val="ru-RU"/>
        </w:rPr>
        <w:t>реальный «школоцентризм» вместо декларируемого на всех уровнях  «детоцентризма»</w:t>
      </w:r>
      <w:r>
        <w:rPr>
          <w:rStyle w:val="Нет"/>
          <w:rFonts w:ascii="Times New Roman" w:hAnsi="Times New Roman"/>
          <w:kern w:val="24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kern w:val="24"/>
          <w:sz w:val="28"/>
          <w:szCs w:val="28"/>
          <w:rtl w:val="0"/>
          <w:lang w:val="ru-RU"/>
        </w:rPr>
        <w:t>то есть  подмена целевого ориентира – «ребенок для школы» вместо «школа для ребенка»</w:t>
      </w:r>
      <w:r>
        <w:rPr>
          <w:rStyle w:val="Нет"/>
          <w:rFonts w:ascii="Times New Roman" w:hAnsi="Times New Roman"/>
          <w:kern w:val="24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1"/>
          <w:numId w:val="3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Проблемно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ориентированный анализ состояния школы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ключевые проблемы школы и их причины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Основное и среднее общее образование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характеризуется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функционированием общеобразовательных классов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реализацией программ профильного обучения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изучением информатики и ИКТ как самостоятельного предмета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широким спектром элективных курсов и курсов по выбору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проектно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исследовательской деятельностью обучающихся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,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повышением активности работы с одаренными и мотивированными обучающимися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развитием сетевого взаимодействия с колледжами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вузами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рамках сопровождения введения ФГОС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классах были организованы стартовые и итоговые диагностики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Стартовая диагностика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5-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х классах обеспечивала оценку учебных достижений обучающихся за начальное общее образование в соответствии с федеральным компонентом государственного стандарта образования и определяла готовность к продолжению образования в основной школе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Итоговая диагностика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5-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х классах была направлена на оценку предметных и метапредметных планируемых результатов обучения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классах в соответствии с требованиями ФГОС ООО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рамках разработки инструментария для оценки учебных достижений в соответствии с ФГОС ООО были приобретены комплекты измерительных материалов по русскому языку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математике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Для оценки метапредметных результатов обучения были подготовлены измерительные материалы по диагностике познавательных метапредметных умений и материалы для оценки коммуникативных и регулятивных умений в процессе наблюдения за проектной деятельностью обучающихся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Профильное обучение за счёт изменений в структуре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содержании и организации образовательного процесса позволяет более полно учитывать интересы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склонности и способности обучающихся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создавать условия для обучения старшеклассников в соответствии с их дальнейшими перспективами в отношении продолжения образования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школе осуществлялось обучение по профильным направлениям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химико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биологический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социально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гуманитарный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социально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экономический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информационно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технологический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Поддержка профильного образования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элективные курсы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индивидуально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групповые занятия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консультации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Воспитывающая деятельность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осуществляется всеми категориями педагогов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классными руководителям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учителями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предметниками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педагогами дополнительного образования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воспитателями ГПД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библиотекарями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педагогами психологами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социальными работниками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педагогами организаторами школы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14" w:line="240" w:lineRule="auto"/>
        <w:ind w:right="137" w:firstLine="709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 структуре детско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взрослого сообщества созданы и активно работают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14" w:line="240" w:lineRule="auto"/>
        <w:ind w:right="137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ученический совет — орган детского самоуправления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38"/>
        </w:numPr>
        <w:bidi w:val="0"/>
        <w:spacing w:after="14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«Школьная Академия наук «ШАНС»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ступени личностного роста школьника – «бакалавр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магистр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академик»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38"/>
        </w:numPr>
        <w:bidi w:val="0"/>
        <w:spacing w:after="14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Разновозрастное общественное объединение «Юные инспектора движения»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ЮИД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место в Московской области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участник Всероссийский соревнований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38"/>
        </w:numPr>
        <w:bidi w:val="0"/>
        <w:spacing w:after="14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Совет Школьного музея «Музей семейного воспитания»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38"/>
        </w:numPr>
        <w:bidi w:val="0"/>
        <w:spacing w:after="14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Спортивные команды секций гандбола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большого тенниса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баскетбола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волейбола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регби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шахмат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спортивного рок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нрола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гимнастики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(1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место в городе по ГТО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области – по бадминтону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гандболу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кроссу и 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Бальные танцы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Arial" w:hAnsi="Arial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</w:t>
      </w:r>
    </w:p>
    <w:p>
      <w:pPr>
        <w:pStyle w:val="Normal.0"/>
        <w:numPr>
          <w:ilvl w:val="0"/>
          <w:numId w:val="38"/>
        </w:numPr>
        <w:bidi w:val="0"/>
        <w:spacing w:after="14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Дошкольное отделение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Большая работа проводится по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патриотическому воспитанию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проводится на базе школьных музеев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Одним из важнейших направлений воспитательной работы является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трудовое и экологическое направление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школе проводится ряд мероприятий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классные часы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конкурсы рисунков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праздники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субботники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открытые мероприятия «День Земли»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«День воды»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«Правильное питание»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14" w:line="24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rtl w:val="0"/>
        </w:rPr>
        <w:tab/>
        <w:t>Дополнительное образование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в Школе представляют творческие коллективы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numPr>
          <w:ilvl w:val="0"/>
          <w:numId w:val="38"/>
        </w:numPr>
        <w:bidi w:val="0"/>
        <w:spacing w:after="14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театр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студия “Синяя птица”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</w:p>
    <w:p>
      <w:pPr>
        <w:pStyle w:val="Normal.0"/>
        <w:numPr>
          <w:ilvl w:val="0"/>
          <w:numId w:val="38"/>
        </w:numPr>
        <w:bidi w:val="0"/>
        <w:spacing w:after="14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студия “Мастерская танца”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</w:p>
    <w:p>
      <w:pPr>
        <w:pStyle w:val="Normal.0"/>
        <w:numPr>
          <w:ilvl w:val="0"/>
          <w:numId w:val="38"/>
        </w:numPr>
        <w:bidi w:val="0"/>
        <w:spacing w:after="14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ИЗО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студия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</w:p>
    <w:p>
      <w:pPr>
        <w:pStyle w:val="Normal.0"/>
        <w:numPr>
          <w:ilvl w:val="0"/>
          <w:numId w:val="38"/>
        </w:numPr>
        <w:bidi w:val="0"/>
        <w:spacing w:after="14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музыкальная студия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хоровое искусство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</w:p>
    <w:p>
      <w:pPr>
        <w:pStyle w:val="Normal.0"/>
        <w:numPr>
          <w:ilvl w:val="0"/>
          <w:numId w:val="38"/>
        </w:numPr>
        <w:bidi w:val="0"/>
        <w:spacing w:after="14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цирковая студия «Личность»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numPr>
          <w:ilvl w:val="0"/>
          <w:numId w:val="38"/>
        </w:numPr>
        <w:bidi w:val="0"/>
        <w:spacing w:after="14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«Иностранный язык»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</w:p>
    <w:p>
      <w:pPr>
        <w:pStyle w:val="Normal.0"/>
        <w:numPr>
          <w:ilvl w:val="0"/>
          <w:numId w:val="38"/>
        </w:numPr>
        <w:bidi w:val="0"/>
        <w:spacing w:after="14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курс лоскутной техники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</w:p>
    <w:p>
      <w:pPr>
        <w:pStyle w:val="Normal.0"/>
        <w:numPr>
          <w:ilvl w:val="0"/>
          <w:numId w:val="38"/>
        </w:numPr>
        <w:bidi w:val="0"/>
        <w:spacing w:after="14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основы библиотечно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библиографических знаний в медиатеке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numPr>
          <w:ilvl w:val="0"/>
          <w:numId w:val="38"/>
        </w:numPr>
        <w:bidi w:val="0"/>
        <w:spacing w:after="14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риторика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речевое общение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</w:p>
    <w:p>
      <w:pPr>
        <w:pStyle w:val="Normal.0"/>
        <w:numPr>
          <w:ilvl w:val="0"/>
          <w:numId w:val="38"/>
        </w:numPr>
        <w:bidi w:val="0"/>
        <w:spacing w:after="14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история Подмосковья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рамках реализации Указа Президента РФ 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Путина от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29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октября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536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Школе инициировано создание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общественного движения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–  «Российское движение школьников»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проведена он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лайн конференция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Ныне действует отряд «Юнармия»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Система управления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Школой включает вопросы организации безопасности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развития нормативно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правовой и материально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технической базы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финансово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хозяйственная деятельность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Источником финансового обеспечения являются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субсидии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предоставляемые из бюджета города на оказание государственных услуг в соответствии с государственным заданием и проведением государственных работ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соответствии с утвержденным перечнем работ и сметой на их выполнение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субсидии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предоставляемые из бюджета города на иные цели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средства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поступающие от приносящей доход деятельности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рамках оказания дополнительных платных образовательных услуг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иные источники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 запрещенные федеральными законами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2017-2018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году от иной приносящей доход деятельности было получено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11,94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млн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что на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4,03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млн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больше по сравнению с предыдущим периодом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Целевые индикаторы деятельности образовательной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результаты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.):</w:t>
      </w:r>
    </w:p>
    <w:p>
      <w:pPr>
        <w:pStyle w:val="List Paragraph"/>
        <w:numPr>
          <w:ilvl w:val="0"/>
          <w:numId w:val="4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Численность обучающихся в расчете на одного работника образовательной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(9,1). </w:t>
      </w:r>
    </w:p>
    <w:p>
      <w:pPr>
        <w:pStyle w:val="List Paragraph"/>
        <w:numPr>
          <w:ilvl w:val="0"/>
          <w:numId w:val="4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rtl w:val="0"/>
          <w:lang w:val="ru-RU"/>
        </w:rPr>
        <w:t>Обученность</w:t>
      </w:r>
      <w:r>
        <w:rPr>
          <w:rStyle w:val="Нет"/>
          <w:rFonts w:ascii="Times New Roman" w:hAnsi="Times New Roman"/>
          <w:b w:val="0"/>
          <w:bCs w:val="0"/>
          <w:i w:val="0"/>
          <w:iCs w:val="0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rtl w:val="0"/>
          <w:lang w:val="ru-RU"/>
        </w:rPr>
        <w:t>качество обучения</w:t>
      </w:r>
      <w:r>
        <w:rPr>
          <w:rStyle w:val="Нет"/>
          <w:rFonts w:ascii="Times New Roman" w:hAnsi="Times New Roman"/>
          <w:b w:val="0"/>
          <w:bCs w:val="0"/>
          <w:i w:val="0"/>
          <w:iCs w:val="0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rtl w:val="0"/>
          <w:lang w:val="ru-RU"/>
        </w:rPr>
        <w:t xml:space="preserve">уровень воспитанности школьников 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не фиксировался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). </w:t>
      </w:r>
    </w:p>
    <w:p>
      <w:pPr>
        <w:pStyle w:val="List Paragraph"/>
        <w:numPr>
          <w:ilvl w:val="0"/>
          <w:numId w:val="4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Занятость обучающихся внеурочными формами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40" w:lineRule="auto"/>
        <w:ind w:left="142"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Численность обучающихся в расчете на одного педагогического работника образовательной организации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 (13,2).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3.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Доля численности педагогических работников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учителя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воспитатели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общей численности работников образовательной организации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, %. (55,9).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4.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Отношение объема поступлений от приносящей доход деятельности к объему поступлений из бюджета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, %. (5,9).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5.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Доля фонда оплаты труда педагогических работников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воспитатели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учителя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общем фонде оплаты труда образовательной организации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, %. (62,8).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6.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Доля фонда оплаты труда административно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управленческого персонала в общем фонде оплаты труда работников образовательной организации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  (3,98).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7.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Децильный коэффициент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отношение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самых высоких заработных плат сотрудников образовательной организации к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самым низким заработным платам сотрудников образовательной организации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 (3,8).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4.9.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Актуально решение проблем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необходимых для развития Школы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43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В сфере организации образовательного процесса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Обеспечение государственных гарантий доступности и качества образования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Поэтапная реализация новых федеральных государственных образовательных стандартов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Обновление содержания образования за счет внедрения современных и коммуникационных технологий в учебную деятельность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Создание условий для внедрения инноваций в учебно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воспитательный процесс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реализации образовательной программы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программы развития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Создание единого образовательного пространства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обеспечивающего социализацию обучающихся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интеграция общего и дополнительного образования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Формирование и развитие системы непрерывного образования обучающихся в рамках предпрофильной подготовки и профильного обучения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создание условий для обеспечения высокого уровня подготовки выпускников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ориентированных на продолжение образования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Для этого обеспечить информационное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научно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методическое и психолого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педагогическое сопровождение работы по предпрофильной подготовке и профильному обучению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4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В сфере педагогического сопровождения индивидуальной траектории развития ребенка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Развитие и совершенствование системы работы по поддержке одаренности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Совершенствование целенаправленной работы по подготовке обучающихся к олимпиадам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конкурсам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конференциям и 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 последующим анализом результатов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4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В сфере совершенствования профессиональной компетентности педагогов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Развитие проектно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исследовательской культуры педагогов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Стимулирование творческого самовыражения учителя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раскрытия его профессионального и творческого потенциала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Продолжение работы по повышению квалификации педагогов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внедрение новых форм непрерывного повышения профессиональной компетентности педагогов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видеоконференции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тьюторство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дистанционные семинары и 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.)</w:t>
      </w:r>
    </w:p>
    <w:p>
      <w:pPr>
        <w:pStyle w:val="Normal.0"/>
        <w:numPr>
          <w:ilvl w:val="0"/>
          <w:numId w:val="4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В сфере управления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Расширение общественного участия в управлении Школой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Обеспечение безопасности учебно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воспитательного процесса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Усиление взаимодействия служб образовательной организации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бухгалтерия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кадры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отдел закупок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административно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хозяйственный отдел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).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Усиление контроля над эффективностью использования бюджетных средств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укрепление материально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технической базы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Осуществление работы в строгом соответствии с утвержденным планом финансово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хозяйственной деятельности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планом закупок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</w:pPr>
      <w:r>
        <w:br w:type="page"/>
      </w:r>
    </w:p>
    <w:p>
      <w:pPr>
        <w:pStyle w:val="List Paragraph"/>
        <w:widowControl w:val="0"/>
        <w:numPr>
          <w:ilvl w:val="0"/>
          <w:numId w:val="45"/>
        </w:numPr>
        <w:shd w:val="clear" w:color="auto" w:fill="ffffff"/>
        <w:bidi w:val="0"/>
        <w:spacing w:before="7"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caps w:val="1"/>
          <w:kern w:val="28"/>
          <w:sz w:val="28"/>
          <w:szCs w:val="28"/>
          <w:rtl w:val="0"/>
          <w:lang w:val="ru-RU"/>
        </w:rPr>
        <w:t>концептуальный проект развития</w:t>
      </w:r>
    </w:p>
    <w:p>
      <w:pPr>
        <w:pStyle w:val="Normal.0"/>
        <w:widowControl w:val="0"/>
        <w:shd w:val="clear" w:color="auto" w:fill="ffffff"/>
        <w:tabs>
          <w:tab w:val="left" w:pos="511"/>
        </w:tabs>
        <w:spacing w:before="7" w:after="0"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caps w:val="1"/>
          <w:kern w:val="28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caps w:val="1"/>
          <w:kern w:val="28"/>
          <w:sz w:val="28"/>
          <w:szCs w:val="28"/>
          <w:rtl w:val="0"/>
          <w:lang w:val="ru-RU"/>
        </w:rPr>
        <w:t>единого образовательного пространства</w:t>
      </w:r>
    </w:p>
    <w:p>
      <w:pPr>
        <w:pStyle w:val="Normal.0"/>
        <w:widowControl w:val="0"/>
        <w:shd w:val="clear" w:color="auto" w:fill="ffffff"/>
        <w:tabs>
          <w:tab w:val="left" w:pos="511"/>
        </w:tabs>
        <w:spacing w:before="7" w:after="0"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caps w:val="1"/>
          <w:kern w:val="28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caps w:val="1"/>
          <w:kern w:val="28"/>
          <w:sz w:val="28"/>
          <w:szCs w:val="28"/>
          <w:rtl w:val="0"/>
          <w:lang w:val="ru-RU"/>
        </w:rPr>
        <w:t>«школы успешности»</w:t>
      </w:r>
    </w:p>
    <w:p>
      <w:pPr>
        <w:pStyle w:val="Normal.0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cap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Концепция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Методологическая основа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Управление инновационным развитием образовательной модели «Школа социального успеха»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опирается на совокупность базовых идей менеджмента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стратегического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инновационного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креативного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педагогического менеджмента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а также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подходов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к управлению образовательной организацией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человекоцентристского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пространственного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системного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ресурсного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принципов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социального заказа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гармонизации целей личности и сообщества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эффективности и качества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сетевого взаимодействия и социального партнерства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организационной и ресурсной обеспеченности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Человекоцентристский подход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–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новая парадигма управления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,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связана с ориентацией управления не на конечный результат по заданным образцам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на создание условий для раскрытия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реализации и развития потенциала личности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Сущность человекоцентристского подхода состоит в том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центром внимания в управлении становится человек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Сторонники человекоцентристского подхода в управлении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  включают в его содержание следующие положения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основу деятельности управляющего составляют уважение к человеку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доверие к нему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целостный взгляд на ученика и учителя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фокусирование внимания на развитии их личности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создание ситуации успеха участников образовательного процесса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придание управлению координирующего и мотивационного характера в целом 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частности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процессах коммуникаций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процессе принятия решений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Пространственный подход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предполагает рассматривать процессы  обучения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воспитания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развития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социализации детской личности в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едином  образовательном пространстве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современной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Школы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Образовательное пространство – это «социальная и педагогическая   действительность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формой существования которой является интегрированная среда»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 коммуникативная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интеллектуальная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креативная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социальная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событийная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материально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предметная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Для ребенка такая среда должна стать социально значимой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образовательном пространстве осуществляется социальное взаимодействие детей и взрослых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совместное бытие старших и младших детей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результатом которого является духовно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нравственное взаимообогащение и взаиморазвитие всех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Normal.0"/>
        <w:spacing w:after="0" w:line="20" w:lineRule="atLeast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Системный подход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предполагает рассмотрение всех компонентов управления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образования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воспитания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целей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задач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содержания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форм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методов и 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.),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 изолированно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в их взаимосвязи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целостности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 изменения одного компонента зависит состояние всей системы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Подход позволяет преодолеть фрагментарность работы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объединить и усилить педагогический потенциал различных субъектов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достичь нового  качественного результата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Системный подход к построению  образовательного процесса является методологической ориентацией в деятельности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 которой объект познания или преобразования может рассматриваться как собственная система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система управления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методическая система учителя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система воспитания школы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система воспитательной деятельности классного руководителя и 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Опора на идеи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ресурсного подхода</w:t>
      </w:r>
      <w:r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vertAlign w:val="superscript"/>
        </w:rPr>
        <w:footnoteReference w:id="4"/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позволяет строить стратегию успеха на основе трех слагаемых лидерства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1)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реализации </w:t>
      </w:r>
      <w:r>
        <w:rPr>
          <w:rStyle w:val="Нет"/>
          <w:rFonts w:ascii="Times New Roman" w:hAnsi="Times New Roman" w:hint="default"/>
          <w:i w:val="1"/>
          <w:iCs w:val="1"/>
          <w:spacing w:val="-6"/>
          <w:sz w:val="28"/>
          <w:szCs w:val="28"/>
          <w:rtl w:val="0"/>
          <w:lang w:val="ru-RU"/>
        </w:rPr>
        <w:t xml:space="preserve">новых смыслов </w:t>
      </w:r>
      <w:r>
        <w:rPr>
          <w:rStyle w:val="Нет"/>
          <w:rFonts w:ascii="Times New Roman" w:hAnsi="Times New Roman" w:hint="default"/>
          <w:spacing w:val="-6"/>
          <w:sz w:val="28"/>
          <w:szCs w:val="28"/>
          <w:rtl w:val="0"/>
          <w:lang w:val="ru-RU"/>
        </w:rPr>
        <w:t xml:space="preserve">образования и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создания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уникальных услуг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в образовательном пространстве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2)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развития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организационных компетенций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взрослых и детей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 определяют конкурентные  преимущества  сообществ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объединений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коллективов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организаций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3)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овладение технологиями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опережающего управления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процессами развития Школы 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технологиями проектирования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моделирования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педагогического конструирования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прогнозирования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залога лидерства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Ресурсная теория отдает приоритет анализу нематериальных ресурсов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таких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человеческие ресурсы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интеллектуальный капитал и знания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Идеи основополагающих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подходов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процессе реализации требуют соблюдения важнейших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принципов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709"/>
        </w:tabs>
        <w:suppressAutoHyphens w:val="1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rtl w:val="0"/>
        </w:rPr>
        <w:tab/>
        <w:t>Принцип социального заказа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позволит приблизиться  к потребностям местных сообществ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взрослого и детского населения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повысить «востребованность» социальной активности детей среди родительской и педагогической общественности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Механизмом реализации социального заказа является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государственная  образовательная политика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национальный и общественный идеал  воспитанного человека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различные программы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планы Школы и местных сообществ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709"/>
        </w:tabs>
        <w:suppressAutoHyphens w:val="1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rtl w:val="0"/>
        </w:rPr>
        <w:tab/>
        <w:t>Принцип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гармонизации целей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личности и сообщества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предполагает оптимальное сочетание интересов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личных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школьного сообщества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общественных и государственных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Содержательный аспект принципа «гармонизации» трактуется через понятие «меры»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мера политичности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мера активности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которая обусловлена и возрастом ребенка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разумным отношением взрослых к детским инициативам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конкретно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исторической  ситуацией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tabs>
          <w:tab w:val="left" w:pos="709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Принцип эффективности и качества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ориентирует на получение результата 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конкретного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устойчивого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отвечающего стандартам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 минимальных затратах сил и времени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требует концентрации необходимых ресурсов и координации работ на конкретных инновационных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креативных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социальных проектах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tabs>
          <w:tab w:val="left" w:pos="709"/>
        </w:tabs>
        <w:suppressAutoHyphens w:val="1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  <w:tab/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Принцип социального партнерства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связан с реальным межведомственным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межпоколенческим взаимодействием в интересах более полного удовлетворения культурно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образовательных запросов личности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семьи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общества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ориентирует всех субъектов на равноправное сотрудничество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поиск согласия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достижение консенсуса и оптимизацию отношений в интересах развития личности и общества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tabs>
          <w:tab w:val="left" w:pos="709"/>
        </w:tabs>
        <w:suppressAutoHyphens w:val="1"/>
        <w:spacing w:after="0" w:line="240" w:lineRule="auto"/>
        <w:ind w:right="14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rtl w:val="0"/>
        </w:rPr>
        <w:tab/>
        <w:t xml:space="preserve"> Принцип организационной и ресурсной обеспеченности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требует определенной совокупности ресурсов и предполагает реалистичность намечаемых преобразований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связи с этим необходимо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чтобы в  Школе имели место определенные конкурентные преимущества и ресурсы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наличие авторских программ воспитания и педагогических проектов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стабильный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высококвалифицированный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пронизанный духом совместного творчества педагогический коллектив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ориентированный на инновации в педагогической деятельности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продуктивная организация жизнедеятельности ученического и учительского сообществ школы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оснащенность современной техникой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доступность свободного пользования материально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технической базой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      </w:t>
      </w:r>
    </w:p>
    <w:p>
      <w:pPr>
        <w:pStyle w:val="Normal.0"/>
      </w:pPr>
    </w:p>
    <w:p>
      <w:pPr>
        <w:pStyle w:val="Normal.0"/>
        <w:jc w:val="center"/>
        <w:rPr>
          <w:rStyle w:val="Нет"/>
          <w:rFonts w:ascii="Times New Roman Полужирный" w:cs="Times New Roman Полужирный" w:hAnsi="Times New Roman Полужирный" w:eastAsia="Times New Roman Полужирный"/>
          <w:b w:val="1"/>
          <w:bCs w:val="1"/>
          <w:caps w:val="1"/>
          <w:sz w:val="28"/>
          <w:szCs w:val="28"/>
        </w:rPr>
      </w:pPr>
      <w:r>
        <w:rPr>
          <w:rStyle w:val="Нет"/>
          <w:rFonts w:ascii="Times New Roman Полужирный" w:cs="Times New Roman Полужирный" w:hAnsi="Times New Roman Полужирный" w:eastAsia="Times New Roman Полужирный"/>
          <w:b w:val="1"/>
          <w:bCs w:val="1"/>
          <w:caps w:val="1"/>
          <w:sz w:val="28"/>
          <w:szCs w:val="28"/>
          <w:rtl w:val="0"/>
          <w:lang w:val="ru-RU"/>
        </w:rPr>
        <w:t>Целевые ориентиры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Современный национальный идеал личности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 –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 гуманистический идеал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который актуализирует такие качества личности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как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патриотизм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гражданственность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служение Отечеству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лояльность государству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уважение к своей истории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культуре и традициям народа»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ФГОС ориентирован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на достижение личностного результата образования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становление личностных характеристик выпускника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  <w:tab/>
      </w:r>
    </w:p>
    <w:p>
      <w:pPr>
        <w:pStyle w:val="Normal.0"/>
        <w:spacing w:after="0" w:line="240" w:lineRule="auto"/>
        <w:ind w:firstLine="709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Портрет «успешного выпускника»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List Paragraph"/>
        <w:numPr>
          <w:ilvl w:val="0"/>
          <w:numId w:val="4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любящий свой край и свою Родину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уважающий свой народ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его культуру и духовные традиции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4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осознающий и принимающий традиционные ценности семьи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российского гражданского общества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многонационального российского народа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человечества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осознающий свою сопричастность судьбе Отечества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4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креативный и критически мыслящий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активно и целенаправленно познающий мир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осознающий ценность образования и науки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труда и творчества для человека и общества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4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владеющий основами научных методов познания окружающего мира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4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мотивированный на творчество и инновационную деятельность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4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готовый к сотрудничеству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способный осуществлять учебно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исследовательскую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проектную и информационно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познавательную деятельность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4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осознающий себя личностью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социально активный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уважающий закон и правопорядок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осознающий ответственность перед семьей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обществом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государством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человечеством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4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уважающий мнение других людей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умеющий вести конструктивный диалог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достигать взаимопонимания и успешно взаимодействовать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4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осознанно выполняющий и пропагандирующий правила здорового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безопасного и экологически целесообразного образа жизни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4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подготовленный к осознанному выбору профессии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понимающий значение профессиональной деятельности для человека и общества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4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мотивированный на образование и самообразование в течение всей своей жизни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Calibri" w:cs="Calibri" w:hAnsi="Calibri" w:eastAsia="Calibri"/>
          <w:sz w:val="22"/>
          <w:szCs w:val="22"/>
          <w:vertAlign w:val="superscript"/>
        </w:rPr>
        <w:footnoteReference w:id="5"/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0" w:lineRule="atLeast"/>
        <w:ind w:firstLine="709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«Успешный педагог»</w:t>
      </w:r>
    </w:p>
    <w:p>
      <w:pPr>
        <w:pStyle w:val="Normal.0"/>
        <w:spacing w:after="0" w:line="20" w:lineRule="atLeast"/>
        <w:ind w:firstLine="709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обладает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инновационным потенциалом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инновационным мышлением и инновационным поведением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0" w:lineRule="atLeast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убежденностью в необходимости успеха в инновационном развитии России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самоценности инноваций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spacing w:after="0" w:line="20" w:lineRule="atLeast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соответствует духовным стандартам современного общества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системностью и интуитивностью мышления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дальним видением перспектив и последствий инициатив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spacing w:after="0" w:line="20" w:lineRule="atLeast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настроен на сближение интересов отдельной личности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общества и государства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активное социальное действие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0" w:lineRule="atLeast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умеет отказаться от патерналистских настроений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полагаться на себя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действовать терпеливо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прагматично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последовательно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взвешенно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ориентирован на заказчика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общество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личность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); </w:t>
      </w:r>
    </w:p>
    <w:p>
      <w:pPr>
        <w:pStyle w:val="Normal.0"/>
        <w:spacing w:after="0" w:line="20" w:lineRule="atLeast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обладает заинтересованностью и способностью к непрерывному саморазвитию и самоорганизации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стремлением к обновлению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талантом и потребностью создавать новое и лучшее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разрабатывать  «прорывные» проекты в различных областях созидательной деятельности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spacing w:after="0" w:line="20" w:lineRule="atLeast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проявляет интерес к наукам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освоению новых технологий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научно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техническому творчеству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0" w:lineRule="atLeast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личность свободная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уважающая права человека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успешная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ответственная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творческая и креативная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обладающая интеллектом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чувством собственного достоинства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предприимчивостью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желанием «делать себя»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достигать шаг за шагом личных успехов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критически мыслящая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уверенная в себе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самостоятельная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автономная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самоценная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«Успешные родители»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признают самоценность детства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права ребенка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обладают знаниями по основам возрастной и гендерной психологии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педагогики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теории и методике семейного воспитания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 способах социально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педагогического сопровождения способностей и одаренности ребенка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проявляют заинтересованность в успешном результате самостоятельной деятельности ребенка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стремятся понять мотивы поступков ребенка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независимо от его возраста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поддержать его интересы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способности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проявляют эмпатию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имеют опыт рефлексии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заботятся об эмоциональном состоянии ребенка и воспитании его чувств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обладают осознанными и апробированными взаимосвязанными знаниями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умениями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навыками взаимодействия с ребенком в различных видах деятельности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готовы к самообразованию и самосовершенствованию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 изменению  своей позиции «компетентного родителя» в процессе взросления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становления и развития ребенка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hd w:val="clear" w:color="auto" w:fill="ffffff"/>
        <w:tabs>
          <w:tab w:val="left" w:pos="511"/>
        </w:tabs>
        <w:spacing w:before="7"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Цель Программы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Создание условий для инновационного развития образовательного пространства Школы и обеспечения личной успешности обучающихся на основе доступности качественного образования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отвечающего вызовам времени и направлениям социально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экономического развития Подмосковья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tabs>
          <w:tab w:val="left" w:pos="511"/>
        </w:tabs>
        <w:spacing w:before="7"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hd w:val="clear" w:color="auto" w:fill="ffffff"/>
        <w:tabs>
          <w:tab w:val="left" w:pos="511"/>
          <w:tab w:val="left" w:pos="993"/>
        </w:tabs>
        <w:spacing w:before="7"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Основные задачи Программы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widowControl w:val="0"/>
        <w:shd w:val="clear" w:color="auto" w:fill="ffffff"/>
        <w:tabs>
          <w:tab w:val="left" w:pos="511"/>
          <w:tab w:val="left" w:pos="993"/>
        </w:tabs>
        <w:spacing w:before="7"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49"/>
        </w:numPr>
        <w:bidi w:val="0"/>
        <w:spacing w:after="0" w:line="20" w:lineRule="atLeast"/>
        <w:ind w:right="127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Создание в школе условий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соответствии с требованиями ФГОС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для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успешной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социализации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учащихся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достижения ими высоких результатов  в учебе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творчестве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гражданско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патриотическом воспитании и духовно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нравственном развитии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исследовательской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труде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профессиональном самоопределении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социально значимой 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49"/>
        </w:numPr>
        <w:bidi w:val="0"/>
        <w:spacing w:after="0" w:line="20" w:lineRule="atLeast"/>
        <w:ind w:right="127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Обеспечение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доступности и качества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дополнительного образования  для всех учащихся школы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в профессиональном самоопределении старшеклассников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 овладении русским языком  детей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мигрантов и детей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билингвов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содействие обучающимся в сохранении и укреплении  здоровья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формировании здорового образа жизни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оказании помощи детям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нуждающимся в психолого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педагогической и медико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социальной помощи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49"/>
        </w:numPr>
        <w:bidi w:val="0"/>
        <w:spacing w:after="0" w:line="20" w:lineRule="atLeast"/>
        <w:ind w:right="127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Развитие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инновационного потенциала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педагогического коллектива и совершенствование профессиональной компетентности педагогов как воспитателей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widowControl w:val="0"/>
        <w:numPr>
          <w:ilvl w:val="0"/>
          <w:numId w:val="50"/>
        </w:numPr>
        <w:shd w:val="clear" w:color="auto" w:fill="ffffff"/>
        <w:bidi w:val="0"/>
        <w:spacing w:before="7" w:after="0" w:line="20" w:lineRule="atLeast"/>
        <w:ind w:right="125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Обеспечение информационной открытости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государственно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общественного характера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управления развитием образовательной модели «Школа социального успеха» на основе полисубъектного взаимодействия с учреждениями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общественными организациями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различными ведомствами и родительской общественностью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совершенствование социального партнерства семьи и школы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widowControl w:val="0"/>
        <w:numPr>
          <w:ilvl w:val="0"/>
          <w:numId w:val="50"/>
        </w:numPr>
        <w:shd w:val="clear" w:color="auto" w:fill="ffffff"/>
        <w:bidi w:val="0"/>
        <w:spacing w:before="7" w:after="0" w:line="20" w:lineRule="atLeast"/>
        <w:ind w:right="125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kern w:val="28"/>
          <w:sz w:val="28"/>
          <w:szCs w:val="28"/>
          <w:rtl w:val="0"/>
          <w:lang w:val="ru-RU"/>
        </w:rPr>
        <w:t>Развитие системы ресурсного обеспечения и инновационной инфраструктуры Школы для реализации данной программы на основе укрепления материально</w:t>
      </w:r>
      <w:r>
        <w:rPr>
          <w:rStyle w:val="Нет"/>
          <w:rFonts w:ascii="Times New Roman" w:hAnsi="Times New Roman"/>
          <w:kern w:val="28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kern w:val="28"/>
          <w:sz w:val="28"/>
          <w:szCs w:val="28"/>
          <w:rtl w:val="0"/>
          <w:lang w:val="ru-RU"/>
        </w:rPr>
        <w:t>технической базы</w:t>
      </w:r>
      <w:r>
        <w:rPr>
          <w:rStyle w:val="Нет"/>
          <w:rFonts w:ascii="Times New Roman" w:hAnsi="Times New Roman"/>
          <w:kern w:val="28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отвечающей критериям эстетизации предметной среды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способствующей внедрению инновационных педагогических технологий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tabs>
          <w:tab w:val="left" w:pos="486"/>
        </w:tabs>
        <w:spacing w:before="7" w:after="0" w:line="240" w:lineRule="auto"/>
        <w:ind w:firstLine="709"/>
        <w:jc w:val="center"/>
        <w:rPr>
          <w:rStyle w:val="Нет"/>
          <w:rFonts w:ascii="Times New Roman" w:cs="Times New Roman" w:hAnsi="Times New Roman" w:eastAsia="Times New Roman"/>
          <w:kern w:val="28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Основным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инструментом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реализации Концепции развития Школы является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проектный метод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проектно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ресурсное управление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  <w:sz w:val="28"/>
          <w:szCs w:val="28"/>
        </w:rPr>
        <w:br w:type="page"/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caps w:val="1"/>
          <w:sz w:val="28"/>
          <w:szCs w:val="28"/>
        </w:rPr>
      </w:pPr>
    </w:p>
    <w:p>
      <w:pPr>
        <w:pStyle w:val="List Paragraph"/>
        <w:widowControl w:val="0"/>
        <w:numPr>
          <w:ilvl w:val="0"/>
          <w:numId w:val="51"/>
        </w:numPr>
        <w:shd w:val="clear" w:color="auto" w:fill="ffffff"/>
        <w:bidi w:val="0"/>
        <w:spacing w:before="7"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caps w:val="1"/>
          <w:kern w:val="28"/>
          <w:sz w:val="28"/>
          <w:szCs w:val="28"/>
          <w:rtl w:val="0"/>
          <w:lang w:val="ru-RU"/>
        </w:rPr>
        <w:t>Комплексные инновационные проекты</w:t>
      </w:r>
    </w:p>
    <w:p>
      <w:pPr>
        <w:pStyle w:val="Normal.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caps w:val="1"/>
          <w:kern w:val="28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caps w:val="1"/>
          <w:kern w:val="28"/>
          <w:sz w:val="28"/>
          <w:szCs w:val="28"/>
          <w:rtl w:val="0"/>
          <w:lang w:val="ru-RU"/>
        </w:rPr>
        <w:t>«Школы</w:t>
      </w:r>
      <w:r>
        <w:rPr>
          <w:rStyle w:val="Нет"/>
          <w:rFonts w:ascii="Times New Roman" w:hAnsi="Times New Roman"/>
          <w:b w:val="1"/>
          <w:bCs w:val="1"/>
          <w:caps w:val="1"/>
          <w:kern w:val="28"/>
          <w:sz w:val="28"/>
          <w:szCs w:val="28"/>
          <w:rtl w:val="0"/>
          <w:lang w:val="en-US"/>
        </w:rPr>
        <w:t xml:space="preserve"> c</w:t>
      </w:r>
      <w:r>
        <w:rPr>
          <w:rStyle w:val="Нет"/>
          <w:rFonts w:ascii="Times New Roman" w:hAnsi="Times New Roman" w:hint="default"/>
          <w:b w:val="1"/>
          <w:bCs w:val="1"/>
          <w:caps w:val="1"/>
          <w:kern w:val="28"/>
          <w:sz w:val="28"/>
          <w:szCs w:val="28"/>
          <w:rtl w:val="0"/>
          <w:lang w:val="ru-RU"/>
        </w:rPr>
        <w:t>оциального успеха»</w:t>
      </w:r>
    </w:p>
    <w:p>
      <w:pPr>
        <w:pStyle w:val="Normal.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caps w:val="1"/>
          <w:kern w:val="28"/>
          <w:sz w:val="28"/>
          <w:szCs w:val="28"/>
        </w:rPr>
      </w:pPr>
    </w:p>
    <w:p>
      <w:pPr>
        <w:pStyle w:val="List Paragraph"/>
        <w:numPr>
          <w:ilvl w:val="1"/>
          <w:numId w:val="51"/>
        </w:numPr>
        <w:bidi w:val="0"/>
        <w:ind w:right="0"/>
        <w:jc w:val="center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Проект «Интеллектуальный лидер»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Обоснование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Новыми реалиями современного отечественного образования являются  ориентации на устойчивое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открытое и инновационное развитие всех сфер жизнедеятельности граждан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принятие ценностей  открытого  образования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приоритетность прав человека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свободы в передвижении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академической мобильности молодежи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личностного самоопределения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образования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 xml:space="preserve"> на протяжении всей жизни и т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Идеалы открытого образования направлены на самоопределение личности в информационном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знаниевом пространстве мирового сообщества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Антонио Менегетти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итальянский ученый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философ и художник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говорил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«Интеллектуальный лидер – это человек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который достиг «привилегированной» общественной известности благодаря тому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сумел вербализовать или сформировать функциональные и вызывающие доверие общественные идеи и нормы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Многие люди разделяют взгляды этого человека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им близок его образ мышления»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Образовательное пространство «Школы для интеллектуальных лидеров» должно включать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 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среду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акмеологическую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коллаборативную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креативную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коммуникативную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интеллектуальную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социальную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материально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предметную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эстетическую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обеспечивающую развитие индивидуальных личностных качеств ребенка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его внутренние мотивы включения в процесс познания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реализацию современного социального заказа на образовательные услуги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30"/>
          <w:szCs w:val="30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субъектов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самих обучающихся и людей разных профессий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педагогов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родителей учеников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сообщества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научные коллективы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детские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молодежные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ветеранские и женские общественные организации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конфессии и др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>.)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30"/>
          <w:szCs w:val="30"/>
        </w:rPr>
      </w:pP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Интеллектуальное лидерство предполагается развивать в процессе реализации концепций новых УМК исторического и филологического образования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социально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гуманитарного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научно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естественного и инженерно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математического образования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30"/>
          <w:szCs w:val="30"/>
        </w:rPr>
      </w:pP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Условиями развития интеллектуальных лидеров является самоопределение и творческое самовыражение учащихся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Линии изменений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53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столько совершенствовать достигнутое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сколько создавать новое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53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 внеурочной формы работы с одаренными детьми в рамках Школьной Академии наук «ШАНС» – к системе исследовательской деятельности обучающихся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53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 «ученичества» детских познавательных проектов – к востребованности научного решения проблем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интересующих обучающихся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Цель проекта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создание условий для свободного выбора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творческого и профессионального самоопределения обучающихся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для развития индивидуальных личностных качеств ребенка и его творческого самовыражения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Задачи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5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реализация интеллектуального потенциала свободного времени школьника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5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совершенствование системы мониторинга и социально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психолого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педагогического сопровождения одаренности и индивидуальных личностных качеств обучающихся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5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развитие субъектной позиции родителей в учебно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воспитательном процессе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создание системы профессионального педагогического сопровождения семейного воспитания и дополнения «домашнего образования»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5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компенсация недостатка образовательных услуг детскому населению средствами инновационного педагогического проектирования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Мероприятия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: </w:t>
      </w:r>
    </w:p>
    <w:p>
      <w:pPr>
        <w:pStyle w:val="List Paragraph"/>
        <w:numPr>
          <w:ilvl w:val="0"/>
          <w:numId w:val="5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Создание системы развития «интеллектуального лидерства» во взаимосвязи следующих 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List Paragraph"/>
        <w:tabs>
          <w:tab w:val="left" w:pos="1134"/>
        </w:tabs>
        <w:spacing w:after="0" w:line="240" w:lineRule="auto"/>
        <w:ind w:left="709" w:firstLine="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изучение детей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tabs>
          <w:tab w:val="left" w:pos="1134"/>
        </w:tabs>
        <w:spacing w:after="0" w:line="240" w:lineRule="auto"/>
        <w:ind w:left="709" w:firstLine="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работа с психологом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tabs>
          <w:tab w:val="left" w:pos="1134"/>
        </w:tabs>
        <w:spacing w:after="0" w:line="240" w:lineRule="auto"/>
        <w:ind w:left="709" w:firstLine="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сотрудничество с родителями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использование   личностно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ориентированных технологий обучения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воспитания и развития ребенка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обеспечение индивидуальной образовательной траектории одаренных детей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построение системы ресурсного обеспечения проекта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создание оптимальных условий труда педагогов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обогащение кадрового потенциала проекта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привлечение старшеклассников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социальных партнеров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сотрудничество с вузами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5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Создание практики переговорных площадок с детьми и родителями по вопросам интеллектуального развития личности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Calibri" w:cs="Calibri" w:hAnsi="Calibri" w:eastAsia="Calibri"/>
          <w:sz w:val="22"/>
          <w:szCs w:val="22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организация содействия семье в развитии таланта и лидерства ребенка в избранном виде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5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Проведение малых педагогических советов по актуальным направлениям проекта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5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Поиск и освоение инновационных практик проведения уроков различных типов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List Paragraph"/>
        <w:numPr>
          <w:ilvl w:val="0"/>
          <w:numId w:val="5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Отработка технологии индивидуального образовательного маршрута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5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Привлечение старшеклассников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выпускников и студентов к научному руководству исследовательскими проектами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проведение общественной экспертизы и защиты проектов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5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Создание и закрепление традиций проведения интеллектуальных праздников в Школе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День таблицы умножения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День чтения и др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5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Создание оптимальной системы распределения учебной нагрузки и финансовой компенсации деятельности учителей как научных руководителей исследовательских проектов обучающихся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5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Разработка элективных курсов и дополнительных образовательных программ в целях реализации образовательных потребностей и интересов учащихся профильных классов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5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Разработка и реализация форм отчетности по направлениям исследовательской деятельности обучающихся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альманахи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сборники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творческие конкурсы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гранты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конференции для родителей и др</w:t>
      </w:r>
      <w:r>
        <w:rPr>
          <w:rFonts w:ascii="Times New Roman" w:hAnsi="Times New Roman"/>
          <w:sz w:val="28"/>
          <w:szCs w:val="28"/>
          <w:rtl w:val="0"/>
          <w:lang w:val="ru-RU"/>
        </w:rPr>
        <w:t>.)</w:t>
      </w:r>
    </w:p>
    <w:p>
      <w:pPr>
        <w:pStyle w:val="List Paragraph"/>
        <w:numPr>
          <w:ilvl w:val="0"/>
          <w:numId w:val="5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Повышение квалификации учителя как «тьютора в образовательном пространстве»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выявление обучающихся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проявляющие склонности к педагогическим профессиям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подготовка обучающихся к участию в международных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всероссийских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городских конкурсах по различным направлениям общего и дополнительного образования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освоение управляющими и менеджерами проектов методик управления развитием креативной среды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креативно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эвристические методики и технологии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«вдохновляющие» модели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методики проведения мозгового штурма и атаки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аналогии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технологии экспертной деятельности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презентации и самопрезентации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обновление системы материального стимулирования работников с учетом вклада в инновационное развитие Школы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создание локальных нормативно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правовых актов для обеспечения инновационной и проектной деятельности всех субъектов образовательного пространства Школы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1134"/>
        </w:tabs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numPr>
          <w:ilvl w:val="1"/>
          <w:numId w:val="58"/>
        </w:numPr>
        <w:shd w:val="clear" w:color="auto" w:fill="ffffff"/>
        <w:bidi w:val="0"/>
        <w:spacing w:after="0" w:line="20" w:lineRule="atLeast"/>
        <w:ind w:right="127"/>
        <w:jc w:val="center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Проект «Лидер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Социальное творчество»</w:t>
      </w:r>
    </w:p>
    <w:p>
      <w:pPr>
        <w:pStyle w:val="Normal.0"/>
        <w:tabs>
          <w:tab w:val="left" w:pos="855"/>
        </w:tabs>
        <w:spacing w:after="0" w:line="240" w:lineRule="auto"/>
        <w:ind w:firstLine="556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right" w:pos="5670"/>
        </w:tabs>
        <w:spacing w:after="0" w:line="20" w:lineRule="atLeast"/>
        <w:ind w:firstLine="709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Обоснование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Лидерство рассматривается как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результат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социальной успешности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средство развития социального творчества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как именно успешность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умение достигать значимых результатов в выбранной области социального творчества ведет к лидерству в этом виде деятельности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right" w:pos="5670"/>
        </w:tabs>
        <w:spacing w:after="0" w:line="20" w:lineRule="atLeast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Социальное творчество учащихся представляет собой социально значимую деятельность по созданию новых материальных и духовных ценностей в интересах личности и общества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right" w:pos="851"/>
          <w:tab w:val="right" w:pos="5670"/>
        </w:tabs>
        <w:spacing w:after="0" w:line="20" w:lineRule="atLeast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Подпрограмма опирается на следующие идеи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widowControl w:val="0"/>
        <w:numPr>
          <w:ilvl w:val="0"/>
          <w:numId w:val="60"/>
        </w:numPr>
        <w:suppressAutoHyphens w:val="1"/>
        <w:bidi w:val="0"/>
        <w:spacing w:after="0" w:line="20" w:lineRule="atLeast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лидером может быть каждый в определенной области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numPr>
          <w:ilvl w:val="0"/>
          <w:numId w:val="60"/>
        </w:numPr>
        <w:suppressAutoHyphens w:val="1"/>
        <w:bidi w:val="0"/>
        <w:spacing w:after="0" w:line="20" w:lineRule="atLeast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каждой области социального творчества могут быть свои лидеры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numPr>
          <w:ilvl w:val="0"/>
          <w:numId w:val="60"/>
        </w:numPr>
        <w:suppressAutoHyphens w:val="1"/>
        <w:bidi w:val="0"/>
        <w:spacing w:after="0" w:line="20" w:lineRule="atLeast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развитие сфер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областей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социального творчества дает возможность большему числу ребят ощутить себя лидерами в каком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деле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стать успешными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numPr>
          <w:ilvl w:val="0"/>
          <w:numId w:val="60"/>
        </w:numPr>
        <w:suppressAutoHyphens w:val="1"/>
        <w:bidi w:val="0"/>
        <w:spacing w:after="0" w:line="20" w:lineRule="atLeast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лидеры в одной области могут отличаться по степени мастерства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масштабам влияния на результаты социального творчества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numPr>
          <w:ilvl w:val="0"/>
          <w:numId w:val="60"/>
        </w:numPr>
        <w:suppressAutoHyphens w:val="1"/>
        <w:bidi w:val="0"/>
        <w:spacing w:after="0" w:line="20" w:lineRule="atLeast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личность поступательно развивалась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нужны четкие ориентиры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критерии и показатели достижения ею успеха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очевидные для окружающих и самого человека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Линии изменений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6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 социальной активности школьников – к развитию социальной компетентности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6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 воспроизведения циклограммы основных мероприятий по социальному проектированию – к решению социальных проблем школьников с помощью социальных проектов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tabs>
          <w:tab w:val="left" w:pos="993"/>
        </w:tabs>
        <w:spacing w:after="0" w:line="20" w:lineRule="atLeast"/>
        <w:ind w:left="709" w:firstLine="0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Цель проекта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: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развитие социальной компетентности школьников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Задачи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64"/>
        </w:numPr>
        <w:bidi w:val="0"/>
        <w:spacing w:after="0" w:line="20" w:lineRule="atLeast"/>
        <w:ind w:right="0"/>
        <w:jc w:val="both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развитие лидерских качеств</w:t>
      </w:r>
      <w:r>
        <w:rPr>
          <w:rStyle w:val="Нет"/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субъектной позиции школьников</w:t>
      </w:r>
      <w:r>
        <w:rPr>
          <w:rStyle w:val="Нет"/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65"/>
        </w:numPr>
        <w:bidi w:val="0"/>
        <w:spacing w:after="0" w:line="20" w:lineRule="atLeast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совершенствование системы деятельности органов ученического самоуправления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6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rtl w:val="0"/>
          <w:lang w:val="ru-RU"/>
        </w:rPr>
        <w:t>расширение социокультурного опыта учащихся на основе самоопределения</w:t>
      </w:r>
      <w:r>
        <w:rPr>
          <w:rStyle w:val="Нет"/>
          <w:rFonts w:ascii="Times New Roman" w:hAnsi="Times New Roman"/>
          <w:b w:val="0"/>
          <w:bCs w:val="0"/>
          <w:i w:val="0"/>
          <w:iCs w:val="0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Мероприятия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: </w:t>
      </w:r>
    </w:p>
    <w:p>
      <w:pPr>
        <w:pStyle w:val="List Paragraph"/>
        <w:numPr>
          <w:ilvl w:val="0"/>
          <w:numId w:val="6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Реализация циклограммы социального проектирования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0" w:lineRule="atLeast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val="single"/>
          <w:rtl w:val="0"/>
          <w:lang w:val="ru-RU"/>
        </w:rPr>
        <w:t>Коллективное планирование</w:t>
      </w:r>
      <w:r>
        <w:rPr>
          <w:rStyle w:val="Нет"/>
          <w:rFonts w:ascii="Times New Roman" w:hAnsi="Times New Roman"/>
          <w:sz w:val="28"/>
          <w:szCs w:val="28"/>
          <w:u w:val="single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C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ентябрь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– организационно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деятельностная игра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заявки о проведении социальных проектов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Normal.0"/>
        <w:spacing w:after="0" w:line="20" w:lineRule="atLeast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val="single"/>
          <w:rtl w:val="0"/>
          <w:lang w:val="ru-RU"/>
        </w:rPr>
        <w:t>Диагностика лидерских качеств</w:t>
      </w:r>
      <w:r>
        <w:rPr>
          <w:rStyle w:val="Нет"/>
          <w:rFonts w:ascii="Times New Roman" w:hAnsi="Times New Roman"/>
          <w:sz w:val="28"/>
          <w:szCs w:val="28"/>
          <w:u w:val="single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Октябрь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 – анкетирование по выявлению лидеров в различных  областях социального творчества и фиксирование их позиций на соответствующей ступени “лестницы успеха”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выборы в Большой ученический совет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выборы советов классов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защита коллективных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индивидуальных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групповых проектов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0" w:lineRule="atLeast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val="single"/>
          <w:rtl w:val="0"/>
          <w:lang w:val="ru-RU"/>
        </w:rPr>
        <w:t>Проектная деятельность</w:t>
      </w:r>
      <w:r>
        <w:rPr>
          <w:rStyle w:val="Нет"/>
          <w:rFonts w:ascii="Times New Roman" w:hAnsi="Times New Roman"/>
          <w:sz w:val="28"/>
          <w:szCs w:val="28"/>
          <w:u w:val="single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Ноябрь – апрель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– реализация заявленных проектов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проведение цикла разнообразных творческих дел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позволяющих каждому учащемуся средней школы проявить себя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0" w:lineRule="atLeast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val="single"/>
          <w:rtl w:val="0"/>
          <w:lang w:val="ru-RU"/>
        </w:rPr>
        <w:t>Коллективная оценочная деятельность</w:t>
      </w:r>
      <w:r>
        <w:rPr>
          <w:rStyle w:val="Нет"/>
          <w:rFonts w:ascii="Times New Roman" w:hAnsi="Times New Roman"/>
          <w:sz w:val="28"/>
          <w:szCs w:val="28"/>
          <w:u w:val="single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Апрель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– научно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практическая конференция по итогам проектной деятельности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0" w:lineRule="atLeast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анкетирование по фиксации изменений в развитии личности в результате деятельности в различных областях социального творчества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0" w:lineRule="atLeast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val="single"/>
          <w:rtl w:val="0"/>
          <w:lang w:val="ru-RU"/>
        </w:rPr>
        <w:t>Коллективное подведение итогов</w:t>
      </w:r>
      <w:r>
        <w:rPr>
          <w:rStyle w:val="Нет"/>
          <w:rFonts w:ascii="Times New Roman" w:hAnsi="Times New Roman"/>
          <w:sz w:val="28"/>
          <w:szCs w:val="28"/>
          <w:u w:val="single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Май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-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проведение итогового праздника «Фестиваля успеха»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награждение учащихся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добившихся наибольшего успеха в течение учебного года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tabs>
          <w:tab w:val="right" w:pos="851"/>
          <w:tab w:val="left" w:pos="993"/>
          <w:tab w:val="left" w:pos="1560"/>
          <w:tab w:val="right" w:pos="5670"/>
        </w:tabs>
        <w:spacing w:after="0" w:line="20" w:lineRule="atLeast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Создание системы развития ученического самоуправления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«Школы актива»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«Школы социального проектирования»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оборудование помещения «Центр социальных инициатив»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tabs>
          <w:tab w:val="right" w:pos="851"/>
          <w:tab w:val="left" w:pos="993"/>
          <w:tab w:val="left" w:pos="1560"/>
          <w:tab w:val="right" w:pos="5670"/>
        </w:tabs>
        <w:spacing w:after="0" w:line="20" w:lineRule="atLeast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-</w:t>
        <w:tab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развитие практики социального проектирования в открытой социальной среде с учетом социального заказа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сформированного в  городском сообществе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с учетом социальных проблем Школы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tabs>
          <w:tab w:val="right" w:pos="851"/>
          <w:tab w:val="left" w:pos="993"/>
          <w:tab w:val="left" w:pos="1560"/>
          <w:tab w:val="right" w:pos="5670"/>
        </w:tabs>
        <w:spacing w:after="0" w:line="20" w:lineRule="atLeast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  <w:tab/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организация связей между урочной и внеурочной познавательной деятельностью в целях развития и закрепления социального опыта и социальных знаний обучающихся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провеление мастер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классов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right" w:pos="851"/>
          <w:tab w:val="left" w:pos="993"/>
          <w:tab w:val="left" w:pos="1560"/>
          <w:tab w:val="right" w:pos="5670"/>
        </w:tabs>
        <w:spacing w:after="0" w:line="20" w:lineRule="atLeast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  <w:tab/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участие обучающихся в деятельности органов ученического самоуправления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направленного на формирование культуры выбора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демократической культуры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right" w:pos="851"/>
          <w:tab w:val="left" w:pos="993"/>
          <w:tab w:val="left" w:pos="1560"/>
          <w:tab w:val="right" w:pos="5670"/>
        </w:tabs>
        <w:spacing w:after="0" w:line="20" w:lineRule="atLeast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  <w:tab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создание технологических циклов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разработка мастер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классов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родительских собраний и совместных  мероприятий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методических рекомендаций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авторских программ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дидактических материалов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пособий для детей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педагогов и родителей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855"/>
        </w:tabs>
        <w:spacing w:after="0" w:line="240" w:lineRule="auto"/>
        <w:ind w:firstLine="556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numPr>
          <w:ilvl w:val="1"/>
          <w:numId w:val="69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Проект «Творчество без границ»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Обоснование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Фактором развития личности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определяющим ее готовность изменяться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отказываться от различных стереотипов является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творчество и креативность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Если творчество понимается как специфический процесс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привязанный к созданию значимого нового явления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 креативность рассматривается как потенциал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внутренний ресурс человека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Креативность проявляется в быстроте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гибкости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точности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оригинальности мышления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богатом воображении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чувстве юмора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отказе от стереотипных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стандартных способов мышления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наличии дивергентных способностей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Линии изменений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7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 увлечения – к интересу – затем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устойчивому интересу – и наконец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допрофессиональному интересу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7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 «социальной пробы» – к достижению – затем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лидерству –  и квалификационному показателю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спортивному разряду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званию и 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>.)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Цель проекта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создание гибкой системы дополнительного образования для развития мотивации обучающихся и воспитанников к интеллектуальному развитию к познанию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творчеству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труду и спорту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 «творчеству без границ»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Задачи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Normal.0"/>
        <w:tabs>
          <w:tab w:val="left" w:pos="993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1.</w:t>
        <w:tab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Удовлетворение индивидуальных потребностей учащихся в художественно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эстетическом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нравственном и интеллектуальном развитии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занятиях физической культурой и спортом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2.</w:t>
        <w:tab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Выявление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развитие и поддержка талантливых учащихся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tabs>
          <w:tab w:val="left" w:pos="993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3.</w:t>
        <w:tab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Создание и обеспечение необходимых условий для личностного развития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укрепление здоровья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творческого труда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профессионального самоопределения и допрофессиональной подготовки учащихся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tabs>
          <w:tab w:val="left" w:pos="993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4.</w:t>
        <w:tab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Подготовка спортивного резерва и спортсменов высокого класса в соответствии с федеральными стандартами спортивной подготовки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Мероприятия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tabs>
          <w:tab w:val="left" w:pos="993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  <w:tab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проведение мониторингового исследования в целях выявления запросов родителей в дополнительном образовании детей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tabs>
          <w:tab w:val="left" w:pos="993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  <w:tab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расширение спектра дополнительных образовательных услуг на основе выявления социального заказа от детей разного возраста и состояния их здоровья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tabs>
          <w:tab w:val="left" w:pos="993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  <w:tab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повышение компетентности педагогов в области дополнительного образования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разработке педагогических технологий поддержки и сопровождения талантливых детей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tabs>
          <w:tab w:val="left" w:pos="993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проведение профессиональных конкурсов  интерактивных проектов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научно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практических семинаров по внедрению механизмов развития креативной среды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tabs>
          <w:tab w:val="left" w:pos="993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создание сообщества обучающихся и педагогов  «Креативность и Творчество» по обобщению и диверсификации наиболее эффективных форм организации креативной среды и развития творческих способностей у обучающихся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поддержка проектов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разработанных учащимися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целях повышения их творческой активности и инициативы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организация взаимодействия с органами управления общеобразовательного учреждения с общественными организациями и творческими коллективами учреждений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 </w:t>
      </w:r>
    </w:p>
    <w:p>
      <w:pPr>
        <w:pStyle w:val="Normal.0"/>
        <w:tabs>
          <w:tab w:val="left" w:pos="993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подготовка и размещение информационно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аналитических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организационно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методических и проектных материалов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отражающих  эффективность креативной среды общеобразовательного учреждения на Интернет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сайте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993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реализация современных моделей формирования когнитивных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художественных способностей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нравственной культуры через систему дополнительного образования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стимулирование старших подростков для  участия в творческих  конкурсах проектов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фестивалях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выставках и др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.;</w:t>
      </w:r>
    </w:p>
    <w:p>
      <w:pPr>
        <w:pStyle w:val="Normal.0"/>
        <w:tabs>
          <w:tab w:val="left" w:pos="993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оказание помощи детям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мигрантам в образовании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социализации и культурной адаптации средствами креативной среды образовательного учреждения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993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оказание помощи психологической службе школы в организации профилактической и коррекционной  работы с обучающимися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имеющими проблемы в поведении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через включение их в креативную среду образовательного учреждения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художественно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изобразительная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спортивная деятельность и др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tabs>
          <w:tab w:val="left" w:pos="855"/>
        </w:tabs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tabs>
          <w:tab w:val="left" w:pos="855"/>
        </w:tabs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List Paragraph"/>
        <w:numPr>
          <w:ilvl w:val="1"/>
          <w:numId w:val="72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Проект «Социальное партнерство»</w:t>
      </w:r>
    </w:p>
    <w:p>
      <w:pPr>
        <w:pStyle w:val="Normal.0"/>
        <w:tabs>
          <w:tab w:val="left" w:pos="855"/>
        </w:tabs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Обоснование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Социальное партнерство –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англ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partnership)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– «особый тип совместной деятельности между субъектами образовательного процесса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характеризующийся доверием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общими целями и ценностями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добровольностью и долговременностью отношений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признанием взаимной ответственности сторон за результат их сотрудничества и развития»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Только взаимное сотрудничество в процессе развития Школы ставит субъектов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детей и взрослых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равные условия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создаёт поле деятельности для партнёрства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Социальное партнерство детей и взрослых – это яркий пример в решении проблем реализации прав ребенка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формировании социальных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гражданских компетенций школьников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Родители как социальные партнеры школы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Воспитание  компетентных родителей необходимо начинать еще до рождения первенца в семье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или даже в старших классах средней школы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Важно для родителей научиться грамотно «обходить» возрастные кризисы ребенка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влиять на воспитание Человека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Гражданина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Семьянина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  </w:t>
      </w:r>
    </w:p>
    <w:p>
      <w:pPr>
        <w:pStyle w:val="Normal.0"/>
        <w:tabs>
          <w:tab w:val="left" w:pos="8222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Педагог как социальный партнер ребенка и семьи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Внедряемый с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января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 «Профессиональный стандарт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Педагог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педагогическая деятельность в дошкольном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начальном общем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основном общем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среднем общем образовании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) 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воспитатель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учитель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6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 предъявляет ряд новых требований к деятельности педагога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уровню его профессиональной компетентности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 исполнению трудовых функций по обучению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воспитанию и развитию личности ребенка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Многие вчерашние педагогические инновации закрепились в документе как стандартное требование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tabs>
          <w:tab w:val="left" w:pos="8222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Внедрение НСУР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Национальной системы учительского роста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ЕФОМ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Единых функционально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оценочных материалов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предъявляет требования к объективной оценке качества результатов педагога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Линии изменений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Normal.0"/>
        <w:widowControl w:val="0"/>
        <w:numPr>
          <w:ilvl w:val="0"/>
          <w:numId w:val="7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 фрагментарных контактов социальных партнеров –  к долгосрочному сотрудничеству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numPr>
          <w:ilvl w:val="0"/>
          <w:numId w:val="7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позиции родителей как помощников Школы – к позиции социального партнера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widowControl w:val="0"/>
        <w:numPr>
          <w:ilvl w:val="0"/>
          <w:numId w:val="7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 интуитивного семейного воспитания – к компетентному родительству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основанному на знании теории семейного воспитания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понимании механизмов его развития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75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 позиции педагога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предметника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исполнителя программ обучения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воспитания и социализации учащихся – к позиции педагога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разработчика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педагога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экспериментатора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педагога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исследователя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Цель проекта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развитие социального партнерства как условия повышения качества жизни детей средствами образования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Задачи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77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преодоление морально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этических противоречий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сложившихся в восприятии населением образования как услуги и традиций уважительного отношения к высокой миссии российского педагога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7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rtl w:val="0"/>
          <w:lang w:val="ru-RU"/>
        </w:rPr>
        <w:t>совершенствование инновационной позиции педагога в процессе развития Школы</w:t>
      </w:r>
      <w:r>
        <w:rPr>
          <w:rStyle w:val="Нет"/>
          <w:rFonts w:ascii="Times New Roman" w:hAnsi="Times New Roman"/>
          <w:b w:val="0"/>
          <w:bCs w:val="0"/>
          <w:i w:val="0"/>
          <w:iCs w:val="0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Мероприятия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numPr>
          <w:ilvl w:val="0"/>
          <w:numId w:val="7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проведение правовых форумов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районных и городских молодежных акций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создание механизма социального инициирования детскими и родительскими сообществами социального заказа Школе на дальнейшее совершенствование и развитие ее деятельности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проекты для будущего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Normal.0"/>
        <w:tabs>
          <w:tab w:val="left" w:pos="851"/>
          <w:tab w:val="left" w:pos="993"/>
        </w:tabs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реализация мониторингового исследования в сфере семейного воспитания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выявление уровня компетентности родителей в семейном и образовательном законодательстве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педагогике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возрастной психологии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организация общественных слушаний для родителей по проблемам развития системы образования и Школы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новым нормативно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правовым  документам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создание сообществ – Школы будущих родителей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Школы молодых родителей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Академии успешного родительства на основе принципа преемственности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семейных ценностей и традиций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проведение семейных гостиных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родительских клубных встреч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семейного образовательного досуга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развитие содержания педагогического просвещения родителей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содействие в освоении медицинских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юридических знаний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 </w:t>
      </w:r>
    </w:p>
    <w:p>
      <w:pPr>
        <w:pStyle w:val="Normal.0"/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проведение мастер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классов «Педагогика любви»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клубных мероприятий «Творческая  семейная педагогика»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открытых воспитательных мероприятий и праздников в школе и детских общественных объединениях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создание сайта компетентных родителей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проведение конкурса семейных проектов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«Семья года»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конкурса родительских дневников «Мои родительские университеты» и воспоминаний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сценариев детских семейных праздников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разработка и реализация проекта для старшеклассников  «Компетентные родители –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2030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организация нормативно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правового сопровождения деятельности Школы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организация встреч родителей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детей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педагогов для согласования интересов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позиций и способов взаимодействия по решению конкретных вопросов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открытое обсуждение имеющихся проблем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интерактивные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родительские собрания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 на темы «Партнёрство во имя детства»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«Ответственное родительство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что это значит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?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»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дискуссии о проблемах детей класса и проблемах детства в нашем государстве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круглые столы на темы  «Какими хотят видеть своих детей родители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?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»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«Разрабатываем Стратегию социального партнерства педагогов и родителей нашего класса»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организация учебно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исследовательской и проектной деятельности школьников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предусматривающих совместную работу детей и родителей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проведение конкурсов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фестивалей для семейных команд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ансамблей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проектных групп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обобщение и пропаганда успешного опыта семейного воспитания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7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создание «школьной социологической службы»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  <w:r>
        <w:rPr>
          <w:rStyle w:val="Нет"/>
          <w:rFonts w:ascii="Times New Roman" w:hAnsi="Times New Roman" w:hint="default"/>
          <w:spacing w:val="-1"/>
          <w:sz w:val="28"/>
          <w:szCs w:val="28"/>
          <w:rtl w:val="0"/>
          <w:lang w:val="ru-RU"/>
        </w:rPr>
        <w:t xml:space="preserve"> создание координационных советов</w:t>
      </w:r>
      <w:r>
        <w:rPr>
          <w:rStyle w:val="Нет"/>
          <w:rFonts w:ascii="Times New Roman" w:hAnsi="Times New Roman"/>
          <w:spacing w:val="-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воспитательных сетей и служб</w:t>
      </w:r>
      <w:r>
        <w:rPr>
          <w:rStyle w:val="Нет"/>
          <w:rFonts w:ascii="Times New Roman" w:hAnsi="Times New Roman"/>
          <w:spacing w:val="-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проектных центров</w:t>
      </w:r>
      <w:r>
        <w:rPr>
          <w:rStyle w:val="Нет"/>
          <w:rFonts w:ascii="Times New Roman" w:hAnsi="Times New Roman"/>
          <w:spacing w:val="-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pacing w:val="-1"/>
          <w:sz w:val="28"/>
          <w:szCs w:val="28"/>
          <w:rtl w:val="0"/>
          <w:lang w:val="ru-RU"/>
        </w:rPr>
        <w:t xml:space="preserve">составляющих </w:t>
      </w:r>
      <w:r>
        <w:rPr>
          <w:rStyle w:val="Нет"/>
          <w:rFonts w:ascii="Times New Roman" w:hAnsi="Times New Roman" w:hint="default"/>
          <w:spacing w:val="6"/>
          <w:sz w:val="28"/>
          <w:szCs w:val="28"/>
          <w:rtl w:val="0"/>
          <w:lang w:val="ru-RU"/>
        </w:rPr>
        <w:t>социальную инфраструктуру для реализации детских инициатив</w:t>
      </w:r>
      <w:r>
        <w:rPr>
          <w:rStyle w:val="Нет"/>
          <w:rFonts w:ascii="Times New Roman" w:hAnsi="Times New Roman"/>
          <w:spacing w:val="6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7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pacing w:val="6"/>
          <w:sz w:val="28"/>
          <w:szCs w:val="28"/>
          <w:rtl w:val="0"/>
          <w:lang w:val="ru-RU"/>
        </w:rPr>
        <w:t xml:space="preserve">организация межвозрастного взаимодействия </w:t>
      </w:r>
      <w:r>
        <w:rPr>
          <w:rStyle w:val="Нет"/>
          <w:rFonts w:ascii="Times New Roman" w:hAnsi="Times New Roman"/>
          <w:spacing w:val="6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pacing w:val="6"/>
          <w:sz w:val="28"/>
          <w:szCs w:val="28"/>
          <w:rtl w:val="0"/>
          <w:lang w:val="ru-RU"/>
        </w:rPr>
        <w:t>младшие  школьники – подростки – старшеклассники</w:t>
      </w:r>
      <w:r>
        <w:rPr>
          <w:rStyle w:val="Нет"/>
          <w:rFonts w:ascii="Times New Roman" w:hAnsi="Times New Roman"/>
          <w:spacing w:val="6"/>
          <w:sz w:val="28"/>
          <w:szCs w:val="28"/>
          <w:rtl w:val="0"/>
          <w:lang w:val="ru-RU"/>
        </w:rPr>
        <w:t>);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активизация деятельности по реализации Основной образовательной  программы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части анализа результатов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обобщения опыта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дальнейшего развития ООО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); 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использование интерактивных форм проведения заседаний общественных советов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организация общешкольного конкурса классных коллективов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создание детских объединений и разработка проектов по направлениям деятельности «Российского движения школьников»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8222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повышение квалификации педагогов в сфере разработки интерактивных технологий обучения и программ воспитания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психологизации процесса обучения и воспитания современных детей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tabs>
          <w:tab w:val="left" w:pos="8222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освоение педагогами современных технологий преподавания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методов  проблемного диалога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развития критического мышления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индивидуального образовательного маршрута и др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.);</w:t>
      </w:r>
    </w:p>
    <w:p>
      <w:pPr>
        <w:pStyle w:val="Normal.0"/>
        <w:tabs>
          <w:tab w:val="left" w:pos="8222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создание «банка социально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образовательных программ»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 </w:t>
      </w:r>
    </w:p>
    <w:p>
      <w:pPr>
        <w:pStyle w:val="Normal.0"/>
        <w:tabs>
          <w:tab w:val="left" w:pos="8222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совершенствование методической работы в контексте «Профессионального стандарта педагога»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8222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ознакомление и освоение инновации «национальная система учительского роста»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прогнозирование изменений и создание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вариативной модели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профессионального роста педагога «Школы социального успеха»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8222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совершенствование инновационной позиции педагогов на основе разработки инновационных педагогических проектов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проведения в Школе учрежденческих профессиональных конкурсов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мастер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классов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содействие в разработке авторских педагогических программ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проектов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технологий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презентация инновационных практик педагогического коллектива городскому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региональному профессиональному сообществу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подготовка тиражируемых продуктов инновационной деятельности на бумажных и электронных носителях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numPr>
          <w:ilvl w:val="1"/>
          <w:numId w:val="80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Проект «Управление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направленное на успех»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Обоснование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стратегическом менеджменте выделяются две основные группы стратегий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функционирования и развития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Если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стратегия функционирования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в первую очередь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связана с деятельностью организации на «рынке образовательных услуг»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стратегия развития –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с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реализацией потенциалов и конкурентных преимуществ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Стратегическая цель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конечном счете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ориентирована на решение той или иной проблемы или задачи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Анализ стратегий развития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Стратегия постепенного совершенствования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правило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используется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когда организация не способна или не хочет использовать инновационную стратегию или стратегию обновления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тогда она стабилизируется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долго остается в избранной сфере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 В основе стратегии постепенного совершенствования – стремление непрерывно наращивать успех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занимаясь при этом своим привычным делом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 Однако социальная сфера настолько динамична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стратегия постепенного совершенствования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становится все менее и менее привлекательной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особенно для организаций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стремящихся занять положение лидера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выжить в условиях конкуренции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Стратегия оптимизации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– это адаптация или модернизация существующих процессов к изменившимся условиям экономики и хозяйствования без коренной смены сущности этих процессов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Процесс оптимизации предполагает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проектирование изменений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внедрение новшеств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реорганизацию системы управления и различных служб в организации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принятие инновационных решений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Сущностью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стратегии модернизации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образования являются не планы мероприятий по достижению содержательных продекларированных целей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создание принципиально новых ресурсов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условий для движения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инициатив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активности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внутри педагогической отрасли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и в смежных сферах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1134"/>
        </w:tabs>
        <w:spacing w:after="0" w:line="240" w:lineRule="auto"/>
        <w:ind w:firstLine="709"/>
        <w:jc w:val="both"/>
        <w:outlineLvl w:val="2"/>
        <w:rPr>
          <w:rStyle w:val="Нет"/>
          <w:rFonts w:ascii="Times New Roman" w:cs="Times New Roman" w:hAnsi="Times New Roman" w:eastAsia="Times New Roman"/>
          <w:color w:val="484c51"/>
          <w:sz w:val="28"/>
          <w:szCs w:val="28"/>
          <w:u w:color="484c51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Актуальным направлением модернизации образования является создание «Российской электронной школы»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что связано с </w:t>
      </w:r>
      <w:r>
        <w:rPr>
          <w:rStyle w:val="Нет"/>
          <w:rFonts w:ascii="Times New Roman" w:hAnsi="Times New Roman" w:hint="default"/>
          <w:color w:val="484c51"/>
          <w:sz w:val="28"/>
          <w:szCs w:val="28"/>
          <w:u w:color="484c51"/>
          <w:rtl w:val="0"/>
          <w:lang w:val="ru-RU"/>
        </w:rPr>
        <w:t xml:space="preserve">использованием </w:t>
      </w:r>
      <w:r>
        <w:rPr>
          <w:rStyle w:val="Нет"/>
          <w:rFonts w:ascii="Times New Roman" w:hAnsi="Times New Roman"/>
          <w:color w:val="484c51"/>
          <w:sz w:val="28"/>
          <w:szCs w:val="28"/>
          <w:u w:color="484c51"/>
          <w:rtl w:val="0"/>
          <w:lang w:val="ru-RU"/>
        </w:rPr>
        <w:t>IT-</w:t>
      </w:r>
      <w:r>
        <w:rPr>
          <w:rStyle w:val="Нет"/>
          <w:rFonts w:ascii="Times New Roman" w:hAnsi="Times New Roman" w:hint="default"/>
          <w:color w:val="484c51"/>
          <w:sz w:val="28"/>
          <w:szCs w:val="28"/>
          <w:u w:color="484c51"/>
          <w:rtl w:val="0"/>
          <w:lang w:val="ru-RU"/>
        </w:rPr>
        <w:t>систем для полного обновления школьного образования</w:t>
      </w:r>
      <w:r>
        <w:rPr>
          <w:rStyle w:val="Нет"/>
          <w:rFonts w:ascii="Times New Roman" w:hAnsi="Times New Roman"/>
          <w:color w:val="484c51"/>
          <w:sz w:val="28"/>
          <w:szCs w:val="28"/>
          <w:u w:color="484c51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Линии изменений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8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от стратегии функционирования – к стратегии развития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оптимизации и модернизации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8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от администрирования – к инновационному и креативному менеджменту в управлении   развитием Школы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8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от принятия решений по ситуации – к научно обоснованному коммуникационному процессу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8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от традиционных средств обучения – к </w:t>
      </w:r>
      <w:r>
        <w:rPr>
          <w:rStyle w:val="Нет"/>
          <w:rFonts w:ascii="Times New Roman" w:hAnsi="Times New Roman"/>
          <w:i w:val="0"/>
          <w:iCs w:val="0"/>
          <w:color w:val="484c51"/>
          <w:sz w:val="28"/>
          <w:szCs w:val="28"/>
          <w:u w:color="484c51"/>
          <w:rtl w:val="0"/>
          <w:lang w:val="ru-RU"/>
        </w:rPr>
        <w:t>IT-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системам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Цель проекта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: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инновационное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развитие системы государственно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общественного управления Школой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Задачи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84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bookmarkStart w:name="_Hlk479792047" w:id="1"/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применение маркентинговых технологий для выявления и реализации образовательных потребностей обучающихся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формирования у детского и взрослого населения культуры потребления образовательных услуг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  <w:bookmarkEnd w:id="1"/>
    </w:p>
    <w:p>
      <w:pPr>
        <w:pStyle w:val="Normal.0"/>
        <w:numPr>
          <w:ilvl w:val="0"/>
          <w:numId w:val="8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развитие социального партнерства как компонента системы государственно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общественного управления Школой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Мероприятия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  <w:tab/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создание качественных образовательных услуг на основе пожеланий потребителей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семьи и обучающихся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этапы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: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генерирование идей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отбор хорошей идеи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разработка и проверка идеи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концепции и имиджа новой услуги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описание услуги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бизнес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анализ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пробный маркетинг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внедрение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);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обсуждение в общественных советах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ученических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родительских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перспективных направлений развития школы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конкретизация направлений Программы  развития Школы в планах работы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год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месяц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анализ и определение перспектив спроса и направлений модернизации образовательных услуг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их продвижение и организационное сопровождение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разработка маркетинговых программ на основе прогнозирования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подбор адекватных методик маркетинговых исследований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разработка образовательных услуг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мини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программ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сфере воспитания и социализации обучающихся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реализации их потребностей в творчестве и успехе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развитие нормативно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правовых и договорных отношений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организация повышения квалификации административных работников по данному направлению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реализация интеллектуальной собственности педагогов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организация публикаций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авторских программ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методик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лицензирование образовательных услуг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подготовка Школы к аккредитации и аттестации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30"/>
          <w:szCs w:val="30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использование технологий опережающего управления 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прогнозирования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моделирования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проектирования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планирования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программирования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опережающего создания условий для реализации проектов и программ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kern w:val="28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caps w:val="1"/>
          <w:kern w:val="28"/>
          <w:sz w:val="28"/>
          <w:szCs w:val="28"/>
          <w:rtl w:val="0"/>
        </w:rPr>
        <w:tab/>
        <w:t>О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kern w:val="28"/>
          <w:sz w:val="28"/>
          <w:szCs w:val="28"/>
          <w:rtl w:val="0"/>
          <w:lang w:val="ru-RU"/>
        </w:rPr>
        <w:t>сновные компоненты «Электронной школы»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kern w:val="28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kern w:val="28"/>
          <w:sz w:val="28"/>
          <w:szCs w:val="28"/>
          <w:rtl w:val="0"/>
        </w:rPr>
        <w:tab/>
        <w:t xml:space="preserve">- </w:t>
      </w:r>
      <w:r>
        <w:rPr>
          <w:rStyle w:val="Нет"/>
          <w:rFonts w:ascii="Times New Roman" w:hAnsi="Times New Roman" w:hint="default"/>
          <w:kern w:val="28"/>
          <w:sz w:val="28"/>
          <w:szCs w:val="28"/>
          <w:rtl w:val="0"/>
          <w:lang w:val="ru-RU"/>
        </w:rPr>
        <w:t>электронный журнал</w:t>
      </w:r>
      <w:r>
        <w:rPr>
          <w:rStyle w:val="Нет"/>
          <w:rFonts w:ascii="Times New Roman" w:hAnsi="Times New Roman"/>
          <w:kern w:val="28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kern w:val="28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библиотека электронных образовательных материалов пособия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, 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учебники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задачники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электронные хрестоматии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медиаресурсы – образовательные ролики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сценарии уроков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1134"/>
        </w:tabs>
        <w:spacing w:after="0" w:line="240" w:lineRule="auto"/>
        <w:ind w:firstLine="709"/>
        <w:jc w:val="both"/>
        <w:outlineLvl w:val="2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Условия создания «Электронной школы» в нашей Школе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86"/>
        </w:numPr>
        <w:bidi w:val="0"/>
        <w:spacing w:after="0" w:line="240" w:lineRule="auto"/>
        <w:ind w:right="0"/>
        <w:jc w:val="both"/>
        <w:outlineLvl w:val="2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Приобрести дополнительное оборудование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– </w:t>
      </w:r>
    </w:p>
    <w:p>
      <w:pPr>
        <w:pStyle w:val="Normal.0"/>
        <w:numPr>
          <w:ilvl w:val="0"/>
          <w:numId w:val="8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интерактивные панели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 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шт</w:t>
      </w:r>
      <w:r>
        <w:rPr>
          <w:rFonts w:ascii="Times New Roman" w:hAnsi="Times New Roman"/>
          <w:sz w:val="28"/>
          <w:szCs w:val="28"/>
          <w:rtl w:val="0"/>
          <w:lang w:val="ru-RU"/>
        </w:rPr>
        <w:t>.;</w:t>
      </w:r>
    </w:p>
    <w:p>
      <w:pPr>
        <w:pStyle w:val="Normal.0"/>
        <w:numPr>
          <w:ilvl w:val="0"/>
          <w:numId w:val="8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интерактивные доски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шт</w:t>
      </w:r>
      <w:r>
        <w:rPr>
          <w:rFonts w:ascii="Times New Roman" w:hAnsi="Times New Roman"/>
          <w:sz w:val="28"/>
          <w:szCs w:val="28"/>
          <w:rtl w:val="0"/>
          <w:lang w:val="ru-RU"/>
        </w:rPr>
        <w:t>.;</w:t>
      </w:r>
    </w:p>
    <w:p>
      <w:pPr>
        <w:pStyle w:val="Normal.0"/>
        <w:numPr>
          <w:ilvl w:val="0"/>
          <w:numId w:val="8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точки доступа беспроводной сети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Wi-Fi -  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точек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8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Разработать учебную продукцию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numPr>
          <w:ilvl w:val="1"/>
          <w:numId w:val="9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разработать и внести в платформу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интерактивных сценариев уроков по всем обязательным предметам 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1"/>
          <w:numId w:val="9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подготовить и опубликовать 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электронных учебных пособий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таблиц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графиков по химии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биологии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истории и общества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профильному образованию школы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); 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таблиц и др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для </w:t>
      </w:r>
      <w:r>
        <w:rPr>
          <w:rFonts w:ascii="Times New Roman" w:hAnsi="Times New Roman"/>
          <w:sz w:val="28"/>
          <w:szCs w:val="28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классов по другим предметам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1"/>
          <w:numId w:val="9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подготовить для использования на интерактивной доске задания по предметам –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заданий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1"/>
          <w:numId w:val="9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совершенствовать компетентность педагогов по работе с электронным дневником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tabs>
          <w:tab w:val="left" w:pos="1134"/>
        </w:tabs>
        <w:spacing w:after="0" w:line="240" w:lineRule="auto"/>
        <w:ind w:left="709" w:firstLine="0"/>
        <w:jc w:val="both"/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Направить на курсы повышения квалификации по проблематике проекта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человека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директора по УВР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учителей информатики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).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  <w:kern w:val="28"/>
          <w:sz w:val="28"/>
          <w:szCs w:val="28"/>
        </w:rPr>
        <w:br w:type="page"/>
      </w:r>
    </w:p>
    <w:p>
      <w:pPr>
        <w:pStyle w:val="List Paragraph"/>
        <w:numPr>
          <w:ilvl w:val="0"/>
          <w:numId w:val="92"/>
        </w:numPr>
        <w:bidi w:val="0"/>
        <w:ind w:right="0"/>
        <w:jc w:val="center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caps w:val="1"/>
          <w:sz w:val="28"/>
          <w:szCs w:val="28"/>
          <w:rtl w:val="0"/>
          <w:lang w:val="ru-RU"/>
        </w:rPr>
        <w:t>Механизм реализации Программы</w:t>
      </w:r>
    </w:p>
    <w:p>
      <w:pPr>
        <w:pStyle w:val="Normal.0"/>
        <w:ind w:firstLine="54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cap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caps w:val="1"/>
          <w:sz w:val="28"/>
          <w:szCs w:val="28"/>
          <w:rtl w:val="0"/>
          <w:lang w:val="ru-RU"/>
        </w:rPr>
        <w:t>развития Школы</w:t>
      </w:r>
    </w:p>
    <w:p>
      <w:pPr>
        <w:pStyle w:val="Normal.0"/>
        <w:tabs>
          <w:tab w:val="left" w:pos="993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caps w:val="1"/>
          <w:sz w:val="28"/>
          <w:szCs w:val="28"/>
        </w:rPr>
      </w:pPr>
    </w:p>
    <w:p>
      <w:pPr>
        <w:pStyle w:val="Normal.0"/>
        <w:tabs>
          <w:tab w:val="left" w:pos="993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caps w:val="1"/>
          <w:sz w:val="28"/>
          <w:szCs w:val="28"/>
          <w:rtl w:val="0"/>
          <w:lang w:val="ru-RU"/>
        </w:rPr>
        <w:t>Этапы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реализации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tabs>
          <w:tab w:val="left" w:pos="993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стартовый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 –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2018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– моделирования образовательного пространства Школыа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актуализация договорных отношений между субъектами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планирование работы по реализации Программы развития Школы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создание комплекса условий для перевода  Школы в режим  инновационного развития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разработка нормативно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правовой базы реализации данной Программы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конкретизация направлений развития Школы в планировании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перспективном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текущем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Normal.0"/>
        <w:tabs>
          <w:tab w:val="left" w:pos="993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основной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 –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 2019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2021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– реализация  комплексных проектов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tabs>
          <w:tab w:val="left" w:pos="993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заключительный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 –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2021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уч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мониторинг успешности социализации обучающихся и воспитанников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анализ результатов реализации Программы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поиск перспектив развития образовательной модели «Школа социального успеха»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caps w:val="1"/>
          <w:sz w:val="28"/>
          <w:szCs w:val="28"/>
          <w:rtl w:val="0"/>
          <w:lang w:val="ru-RU"/>
        </w:rPr>
        <w:t xml:space="preserve">Условиями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реализации Программы развития являются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9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совершенствование локальной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нормативно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правовой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базы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договорных отношений в процессе взаимодействия и социального партнерства на основе разделения функций и повышения ответственности родителей за воспитание детей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совершенствование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организационной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структуры детского и взрослого коллективов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создание служб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клубов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советов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научно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методические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условия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обеспечивающие разработку и реализацию необходимых программ и проектов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кадры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соответствующие новым профессиональным стандартам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мотивационные условия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публикации в СМИ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награды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призы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Normal.0"/>
        <w:numPr>
          <w:ilvl w:val="0"/>
          <w:numId w:val="9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материально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технические и финансовые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условия для обеспечения детских инициатив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caps w:val="1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cap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caps w:val="1"/>
          <w:sz w:val="28"/>
          <w:szCs w:val="28"/>
          <w:rtl w:val="0"/>
          <w:lang w:val="ru-RU"/>
        </w:rPr>
        <w:t>планируемые Результаты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tabs>
          <w:tab w:val="left" w:pos="993"/>
        </w:tabs>
        <w:spacing w:after="0" w:line="20" w:lineRule="atLeast"/>
        <w:ind w:right="127"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Прогноз показателей выполнения государственных  заданий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:  </w:t>
      </w:r>
    </w:p>
    <w:p>
      <w:pPr>
        <w:pStyle w:val="Normal.0"/>
        <w:numPr>
          <w:ilvl w:val="0"/>
          <w:numId w:val="98"/>
        </w:numPr>
        <w:bidi w:val="0"/>
        <w:spacing w:after="0" w:line="20" w:lineRule="atLeast"/>
        <w:ind w:right="127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реализация задач исторического образования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филологического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инженерно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математического и естественно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научного профиля образования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детского технического  творчества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98"/>
        </w:numPr>
        <w:bidi w:val="0"/>
        <w:spacing w:after="0" w:line="20" w:lineRule="atLeast"/>
        <w:ind w:right="127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повышение педагогической компетентности родителей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ответственности семьи за воспитание детей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numPr>
          <w:ilvl w:val="0"/>
          <w:numId w:val="98"/>
        </w:numPr>
        <w:bidi w:val="0"/>
        <w:spacing w:after="0" w:line="20" w:lineRule="atLeast"/>
        <w:ind w:right="127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система выявления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поддержки и педагогического сопровождения развития детской одаренности в различных сферах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numPr>
          <w:ilvl w:val="0"/>
          <w:numId w:val="98"/>
        </w:numPr>
        <w:bidi w:val="0"/>
        <w:spacing w:after="0" w:line="20" w:lineRule="atLeast"/>
        <w:ind w:right="127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доступность качественных услуг психологической помощи всем воспитанникам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испытывающим потребность в данных услугах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numPr>
          <w:ilvl w:val="0"/>
          <w:numId w:val="98"/>
        </w:numPr>
        <w:bidi w:val="0"/>
        <w:spacing w:after="0" w:line="20" w:lineRule="atLeast"/>
        <w:ind w:right="127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эффективная система государственно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общественного управления качеством обучения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воспитания и развития личности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numPr>
          <w:ilvl w:val="0"/>
          <w:numId w:val="98"/>
        </w:numPr>
        <w:bidi w:val="0"/>
        <w:spacing w:after="0" w:line="20" w:lineRule="atLeast"/>
        <w:ind w:right="127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преемственность программ на всех ступенях образования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дошкольного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начального и среднего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0" w:lineRule="atLeast"/>
        <w:ind w:right="125"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Прогноз показателей выполнения институциональных заданий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:  </w:t>
      </w:r>
    </w:p>
    <w:p>
      <w:pPr>
        <w:pStyle w:val="Normal.0"/>
        <w:numPr>
          <w:ilvl w:val="0"/>
          <w:numId w:val="100"/>
        </w:numPr>
        <w:bidi w:val="0"/>
        <w:spacing w:after="0" w:line="20" w:lineRule="atLeast"/>
        <w:ind w:right="125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переход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Школы из режима стабильного функционирования – в режим «мягкого» управления обновлением образовательной 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наконец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режим оптимизации и модернизации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100"/>
        </w:numPr>
        <w:bidi w:val="0"/>
        <w:spacing w:after="0" w:line="20" w:lineRule="atLeast"/>
        <w:ind w:right="125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Система мониторинга и оценки качества обучения и воспитания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успешной социализации детей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подростков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старшеклассников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100"/>
        </w:numPr>
        <w:bidi w:val="0"/>
        <w:spacing w:after="0" w:line="20" w:lineRule="atLeast"/>
        <w:ind w:right="125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Развитие платных услуг по дополнительному образованию детей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родителей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педагогов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cap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caps w:val="1"/>
          <w:sz w:val="28"/>
          <w:szCs w:val="28"/>
          <w:rtl w:val="0"/>
          <w:lang w:val="ru-RU"/>
        </w:rPr>
        <w:t>Ожидаемые эффекты</w:t>
      </w:r>
      <w:r>
        <w:rPr>
          <w:rStyle w:val="Нет"/>
          <w:rFonts w:ascii="Times New Roman" w:hAnsi="Times New Roman"/>
          <w:b w:val="1"/>
          <w:bCs w:val="1"/>
          <w:cap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повышение рейтинга Школы в городском и профессиональном  сообществе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расширение социализирующего и воспитательного пространства жизнедеятельности ребенка в школьные годы на основе развития креативной среды школы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создание инновационных ресурсов для дальнейшего развития Школы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повышение инновационной культуры руководителей и педагогов школ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aps w:val="1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создание деятельностного поля для проявления творчества всех субъектов воспитательного процесса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tabs>
          <w:tab w:val="left" w:pos="993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Качественные</w:t>
      </w:r>
      <w:r>
        <w:rPr>
          <w:rStyle w:val="Нет"/>
          <w:rFonts w:ascii="Times New Roman" w:hAnsi="Times New Roman" w:hint="default"/>
          <w:b w:val="1"/>
          <w:bCs w:val="1"/>
          <w:caps w:val="1"/>
          <w:sz w:val="28"/>
          <w:szCs w:val="28"/>
          <w:rtl w:val="0"/>
          <w:lang w:val="ru-RU"/>
        </w:rPr>
        <w:t xml:space="preserve"> критерии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результативности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tabs>
          <w:tab w:val="left" w:pos="993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динамика  развития личностных ресурсов детей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педагогов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родителей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компетентность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здоровье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личностный рост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); </w:t>
      </w:r>
    </w:p>
    <w:p>
      <w:pPr>
        <w:pStyle w:val="Normal.0"/>
        <w:tabs>
          <w:tab w:val="left" w:pos="993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расширение и обновление содержательных характеристик среды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информационной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коммуникативной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природной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креативной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социальной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материально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предметной и 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.); </w:t>
      </w:r>
    </w:p>
    <w:p>
      <w:pPr>
        <w:pStyle w:val="Normal.0"/>
        <w:tabs>
          <w:tab w:val="left" w:pos="993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активность и регулярность взаимодействия субъектов воспитательного пространства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tabs>
          <w:tab w:val="left" w:pos="993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продуктивность социально проектной деятельности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993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удовлетворенность субъектов событиями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воспитательными результатами и социализирующими эффектами деятельности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7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обобщение педагогического опыта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развития воспитательного пространства класса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tabs>
          <w:tab w:val="left" w:pos="942"/>
          <w:tab w:val="left" w:pos="993"/>
        </w:tabs>
        <w:spacing w:after="0" w:line="240" w:lineRule="auto"/>
        <w:ind w:right="125"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Целевые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caps w:val="1"/>
          <w:sz w:val="28"/>
          <w:szCs w:val="28"/>
          <w:rtl w:val="0"/>
          <w:lang w:val="ru-RU"/>
        </w:rPr>
        <w:t>индикаторы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caps w:val="1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102"/>
        </w:numPr>
        <w:bidi w:val="0"/>
        <w:spacing w:after="0" w:line="240" w:lineRule="auto"/>
        <w:ind w:right="125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Численность обучающихся в расчете на одного работника образовательной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2"/>
        </w:numPr>
        <w:bidi w:val="0"/>
        <w:spacing w:after="0" w:line="240" w:lineRule="auto"/>
        <w:ind w:right="125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Численность обучающихся в расчете на одного педагогического работника образовательной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102"/>
        </w:numPr>
        <w:bidi w:val="0"/>
        <w:spacing w:after="0" w:line="240" w:lineRule="auto"/>
        <w:ind w:right="125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Обученность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качество обучения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уровень воспитанности школьников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2"/>
        </w:numPr>
        <w:bidi w:val="0"/>
        <w:spacing w:after="0" w:line="240" w:lineRule="auto"/>
        <w:ind w:right="125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Занятость обучающихся внеурочными формами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2"/>
        </w:numPr>
        <w:bidi w:val="0"/>
        <w:spacing w:after="0" w:line="240" w:lineRule="auto"/>
        <w:ind w:right="125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Доля численности педагогических работников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учителя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воспитатели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общей численности работников образовательной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%. </w:t>
      </w:r>
    </w:p>
    <w:p>
      <w:pPr>
        <w:pStyle w:val="List Paragraph"/>
        <w:numPr>
          <w:ilvl w:val="0"/>
          <w:numId w:val="102"/>
        </w:numPr>
        <w:bidi w:val="0"/>
        <w:spacing w:after="0" w:line="240" w:lineRule="auto"/>
        <w:ind w:right="125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Отношение объема поступлений от приносящей доход деятельности к объему поступлений из бюджета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>, %.</w:t>
      </w:r>
    </w:p>
    <w:p>
      <w:pPr>
        <w:pStyle w:val="List Paragraph"/>
        <w:numPr>
          <w:ilvl w:val="0"/>
          <w:numId w:val="102"/>
        </w:numPr>
        <w:bidi w:val="0"/>
        <w:spacing w:after="0" w:line="240" w:lineRule="auto"/>
        <w:ind w:right="125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Доля фонда оплаты труда педагогических работников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воспитатели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учителя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общем фонде оплаты труда образовательной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%. </w:t>
      </w:r>
    </w:p>
    <w:p>
      <w:pPr>
        <w:pStyle w:val="List Paragraph"/>
        <w:numPr>
          <w:ilvl w:val="0"/>
          <w:numId w:val="102"/>
        </w:numPr>
        <w:bidi w:val="0"/>
        <w:spacing w:after="0" w:line="240" w:lineRule="auto"/>
        <w:ind w:right="125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Доля фонда оплаты труда административно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управленческого персонала в общем фонде оплаты труда работников образовательной организации </w:t>
      </w:r>
    </w:p>
    <w:p>
      <w:pPr>
        <w:pStyle w:val="List Paragraph"/>
        <w:numPr>
          <w:ilvl w:val="0"/>
          <w:numId w:val="102"/>
        </w:numPr>
        <w:bidi w:val="0"/>
        <w:spacing w:after="0" w:line="240" w:lineRule="auto"/>
        <w:ind w:right="125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Децильный коэффициент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отношение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самых высоких заработных плат сотрудников образовательной организации 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самым низким заработным платам сотрудников образовательной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tabs>
          <w:tab w:val="left" w:pos="993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tabs>
          <w:tab w:val="left" w:pos="993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Возможные </w:t>
      </w:r>
      <w:r>
        <w:rPr>
          <w:rStyle w:val="Нет"/>
          <w:rFonts w:ascii="Times New Roman" w:hAnsi="Times New Roman" w:hint="default"/>
          <w:b w:val="1"/>
          <w:bCs w:val="1"/>
          <w:caps w:val="1"/>
          <w:sz w:val="28"/>
          <w:szCs w:val="28"/>
          <w:rtl w:val="0"/>
          <w:lang w:val="ru-RU"/>
        </w:rPr>
        <w:t>риски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в процессе реализации комплексных проектов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tabs>
          <w:tab w:val="left" w:pos="993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изменения в национальной доктрине образования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государственной нормативно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правовой базе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tabs>
          <w:tab w:val="left" w:pos="993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изменение региональной стратегии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tabs>
          <w:tab w:val="left" w:pos="993"/>
        </w:tabs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caps w:val="1"/>
          <w:kern w:val="28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недостаточное бюджетное финансирование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</w:pPr>
      <w:r>
        <w:br w:type="page"/>
      </w:r>
    </w:p>
    <w:p>
      <w:pPr>
        <w:pStyle w:val="Normal.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ПРИЛОЖЕНИЯ</w:t>
      </w:r>
    </w:p>
    <w:p>
      <w:pPr>
        <w:pStyle w:val="Normal.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right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Приложение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8.1. </w:t>
      </w:r>
    </w:p>
    <w:p>
      <w:pPr>
        <w:pStyle w:val="Normal.0"/>
        <w:jc w:val="right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Финансовый план</w:t>
      </w:r>
    </w:p>
    <w:sectPr>
      <w:headerReference w:type="default" r:id="rId8"/>
      <w:headerReference w:type="first" r:id="rId9"/>
      <w:footerReference w:type="default" r:id="rId10"/>
      <w:footerReference w:type="first" r:id="rId11"/>
      <w:pgSz w:w="11900" w:h="16840" w:orient="portrait"/>
      <w:pgMar w:top="1134" w:right="850" w:bottom="142" w:left="1701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imes New Roman Полужирный">
    <w:charset w:val="00"/>
    <w:family w:val="roman"/>
    <w:pitch w:val="default"/>
  </w:font>
  <w:font w:name="Times New Roman CYR">
    <w:charset w:val="00"/>
    <w:family w:val="roman"/>
    <w:pitch w:val="default"/>
  </w:font>
  <w:font w:name="Courier New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  <w:ind w:firstLine="709"/>
      </w:pPr>
      <w:r>
        <w:rPr>
          <w:rStyle w:val="Нет"/>
          <w:rFonts w:ascii="Times New Roman" w:cs="Times New Roman" w:hAnsi="Times New Roman" w:eastAsia="Times New Roman"/>
          <w:sz w:val="28"/>
          <w:szCs w:val="28"/>
        </w:rPr>
        <w:footnoteRef/>
      </w:r>
      <w:r>
        <w:rPr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Стратегия развития воспитания в Российской Федерации на период до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2025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</w:footnote>
  <w:footnote w:id="2">
    <w:p>
      <w:pPr>
        <w:pStyle w:val="footnote text"/>
        <w:ind w:firstLine="709"/>
        <w:jc w:val="both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Алексеев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Андреев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Конаржевский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Лазарев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Березовин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Блага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Роджерс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Третьяков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Шамова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Шебек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Дуркова и др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</w:footnote>
  <w:footnote w:id="3">
    <w:p>
      <w:pPr>
        <w:pStyle w:val="footnote text"/>
        <w:ind w:firstLine="709"/>
        <w:jc w:val="both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Огородова 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Методологические основы развития воспитательного пространства класса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 вопросу о понятиях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Современные проблемы науки и образования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2013.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– №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4; URL:  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"http://www.science-education.ru/110-9763"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ru-RU"/>
        </w:rPr>
        <w:t>www.science-education.ru/110-9763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дата обращения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11.03.2015).</w:t>
      </w:r>
    </w:p>
  </w:footnote>
  <w:footnote w:id="4">
    <w:p>
      <w:pPr>
        <w:pStyle w:val="footnote text"/>
        <w:ind w:firstLine="709"/>
        <w:jc w:val="both"/>
      </w:pPr>
      <w:r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vertAlign w:val="superscript"/>
        </w:rPr>
        <w:footnoteRef/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Б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Вернефилд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Роджерс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Румельт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Воронин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Иванова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Л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И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Клочкова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Б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Куприянов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Лизинский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Максимов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Муздыбаев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Селигман 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Цецорина и др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color w:val="00b050"/>
          <w:sz w:val="24"/>
          <w:szCs w:val="24"/>
          <w:u w:color="00b050"/>
          <w:rtl w:val="0"/>
          <w:lang w:val="ru-RU"/>
        </w:rPr>
        <w:t>,</w:t>
      </w:r>
      <w:r>
        <w:rPr>
          <w:rStyle w:val="Нет"/>
          <w:rFonts w:ascii="Times New Roman" w:hAnsi="Times New Roman"/>
          <w:i w:val="1"/>
          <w:iCs w:val="1"/>
          <w:color w:val="00b050"/>
          <w:sz w:val="24"/>
          <w:szCs w:val="24"/>
          <w:u w:color="00b05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color w:val="00b050"/>
          <w:sz w:val="24"/>
          <w:szCs w:val="24"/>
          <w:u w:color="00b050"/>
          <w:rtl w:val="0"/>
          <w:lang w:val="ru-RU"/>
        </w:rPr>
        <w:t xml:space="preserve"> </w:t>
      </w:r>
    </w:p>
  </w:footnote>
  <w:footnote w:id="5">
    <w:p>
      <w:pPr>
        <w:pStyle w:val="Normal.0"/>
        <w:spacing w:after="0" w:line="240" w:lineRule="auto"/>
        <w:ind w:firstLine="709"/>
        <w:jc w:val="both"/>
        <w:outlineLvl w:val="0"/>
      </w:pPr>
      <w:r>
        <w:rPr>
          <w:rStyle w:val="Нет"/>
          <w:vertAlign w:val="superscript"/>
        </w:rPr>
        <w:footnoteRef/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kern w:val="36"/>
          <w:sz w:val="24"/>
          <w:szCs w:val="24"/>
          <w:rtl w:val="0"/>
          <w:lang w:val="ru-RU"/>
        </w:rPr>
        <w:t xml:space="preserve">Приказ Министерства образования и науки Российской Федерации </w:t>
      </w:r>
      <w:r>
        <w:rPr>
          <w:rStyle w:val="Нет"/>
          <w:rFonts w:ascii="Times New Roman" w:hAnsi="Times New Roman"/>
          <w:kern w:val="36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kern w:val="36"/>
          <w:sz w:val="24"/>
          <w:szCs w:val="24"/>
          <w:rtl w:val="0"/>
          <w:lang w:val="ru-RU"/>
        </w:rPr>
        <w:t>Минобрнауки России</w:t>
      </w:r>
      <w:r>
        <w:rPr>
          <w:rStyle w:val="Нет"/>
          <w:rFonts w:ascii="Times New Roman" w:hAnsi="Times New Roman"/>
          <w:kern w:val="36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kern w:val="36"/>
          <w:sz w:val="24"/>
          <w:szCs w:val="24"/>
          <w:rtl w:val="0"/>
          <w:lang w:val="ru-RU"/>
        </w:rPr>
        <w:t xml:space="preserve">от </w:t>
      </w:r>
      <w:r>
        <w:rPr>
          <w:rStyle w:val="Нет"/>
          <w:rFonts w:ascii="Times New Roman" w:hAnsi="Times New Roman"/>
          <w:kern w:val="36"/>
          <w:sz w:val="24"/>
          <w:szCs w:val="24"/>
          <w:rtl w:val="0"/>
          <w:lang w:val="ru-RU"/>
        </w:rPr>
        <w:t xml:space="preserve">17 </w:t>
      </w:r>
      <w:r>
        <w:rPr>
          <w:rStyle w:val="Нет"/>
          <w:rFonts w:ascii="Times New Roman" w:hAnsi="Times New Roman" w:hint="default"/>
          <w:kern w:val="36"/>
          <w:sz w:val="24"/>
          <w:szCs w:val="24"/>
          <w:rtl w:val="0"/>
          <w:lang w:val="ru-RU"/>
        </w:rPr>
        <w:t xml:space="preserve">мая </w:t>
      </w:r>
      <w:r>
        <w:rPr>
          <w:rStyle w:val="Нет"/>
          <w:rFonts w:ascii="Times New Roman" w:hAnsi="Times New Roman"/>
          <w:kern w:val="36"/>
          <w:sz w:val="24"/>
          <w:szCs w:val="24"/>
          <w:rtl w:val="0"/>
          <w:lang w:val="ru-RU"/>
        </w:rPr>
        <w:t xml:space="preserve">2012 </w:t>
      </w:r>
      <w:r>
        <w:rPr>
          <w:rStyle w:val="Нет"/>
          <w:rFonts w:ascii="Times New Roman" w:hAnsi="Times New Roman" w:hint="default"/>
          <w:kern w:val="36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kern w:val="36"/>
          <w:sz w:val="24"/>
          <w:szCs w:val="24"/>
          <w:rtl w:val="0"/>
          <w:lang w:val="ru-RU"/>
        </w:rPr>
        <w:t xml:space="preserve">. N 413 </w:t>
      </w:r>
      <w:r>
        <w:rPr>
          <w:rStyle w:val="Нет"/>
          <w:rFonts w:ascii="Times New Roman" w:hAnsi="Times New Roman" w:hint="default"/>
          <w:kern w:val="36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kern w:val="36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kern w:val="36"/>
          <w:sz w:val="24"/>
          <w:szCs w:val="24"/>
          <w:rtl w:val="0"/>
          <w:lang w:val="ru-RU"/>
        </w:rPr>
        <w:t>Москва «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Об утверждении федерального государственного образовательного стандарта среднего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полного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общего образования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»</w:t>
      </w:r>
    </w:p>
  </w:footnote>
  <w:footnote w:id="6">
    <w:p>
      <w:pPr>
        <w:pStyle w:val="footnote text"/>
        <w:ind w:firstLine="709"/>
        <w:jc w:val="both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Утвержден приказом Министерства труда и социальной защиты Российской Федерации  от «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18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» октября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544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29"/>
        <w:tab w:val="clear" w:pos="9355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46</w:t>
    </w:r>
    <w:r>
      <w:rPr/>
      <w:fldChar w:fldCharType="end" w:fldLock="0"/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573" w:hanging="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2138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3207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391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4985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6054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6763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7832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573"/>
          <w:tab w:val="left" w:pos="855"/>
        </w:tabs>
        <w:ind w:left="1147" w:hanging="1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855"/>
        </w:tabs>
        <w:ind w:left="14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left" w:pos="855"/>
          <w:tab w:val="num" w:pos="2138"/>
        </w:tabs>
        <w:ind w:left="2712" w:hanging="1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855"/>
          <w:tab w:val="num" w:pos="3207"/>
        </w:tabs>
        <w:ind w:left="3781" w:hanging="1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tabs>
          <w:tab w:val="left" w:pos="855"/>
          <w:tab w:val="num" w:pos="3916"/>
        </w:tabs>
        <w:ind w:left="4490" w:hanging="1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tabs>
          <w:tab w:val="left" w:pos="855"/>
          <w:tab w:val="num" w:pos="4985"/>
        </w:tabs>
        <w:ind w:left="5559" w:hanging="2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tabs>
          <w:tab w:val="left" w:pos="855"/>
          <w:tab w:val="num" w:pos="6054"/>
        </w:tabs>
        <w:ind w:left="6628" w:hanging="2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tabs>
          <w:tab w:val="left" w:pos="855"/>
          <w:tab w:val="num" w:pos="6763"/>
        </w:tabs>
        <w:ind w:left="7337" w:hanging="2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tabs>
          <w:tab w:val="left" w:pos="855"/>
          <w:tab w:val="num" w:pos="7832"/>
        </w:tabs>
        <w:ind w:left="8406" w:hanging="27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573"/>
          <w:tab w:val="left" w:pos="855"/>
        </w:tabs>
        <w:ind w:left="1147" w:hanging="1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855"/>
        </w:tabs>
        <w:ind w:left="14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left" w:pos="855"/>
          <w:tab w:val="num" w:pos="2138"/>
        </w:tabs>
        <w:ind w:left="2712" w:hanging="1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855"/>
          <w:tab w:val="num" w:pos="3207"/>
        </w:tabs>
        <w:ind w:left="3781" w:hanging="1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tabs>
          <w:tab w:val="left" w:pos="855"/>
          <w:tab w:val="num" w:pos="3916"/>
        </w:tabs>
        <w:ind w:left="4490" w:hanging="1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tabs>
          <w:tab w:val="left" w:pos="855"/>
          <w:tab w:val="num" w:pos="4985"/>
        </w:tabs>
        <w:ind w:left="5559" w:hanging="2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tabs>
          <w:tab w:val="left" w:pos="855"/>
          <w:tab w:val="num" w:pos="6054"/>
        </w:tabs>
        <w:ind w:left="6628" w:hanging="2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tabs>
          <w:tab w:val="left" w:pos="855"/>
          <w:tab w:val="num" w:pos="6763"/>
        </w:tabs>
        <w:ind w:left="7337" w:hanging="2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tabs>
          <w:tab w:val="left" w:pos="855"/>
          <w:tab w:val="num" w:pos="7832"/>
        </w:tabs>
        <w:ind w:left="8406" w:hanging="27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573"/>
          <w:tab w:val="left" w:pos="855"/>
        </w:tabs>
        <w:ind w:left="1147" w:hanging="1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855"/>
        </w:tabs>
        <w:ind w:left="14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left" w:pos="855"/>
          <w:tab w:val="num" w:pos="2138"/>
        </w:tabs>
        <w:ind w:left="2712" w:hanging="1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855"/>
          <w:tab w:val="num" w:pos="3207"/>
        </w:tabs>
        <w:ind w:left="3781" w:hanging="1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tabs>
          <w:tab w:val="left" w:pos="855"/>
          <w:tab w:val="num" w:pos="3916"/>
        </w:tabs>
        <w:ind w:left="4490" w:hanging="1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tabs>
          <w:tab w:val="left" w:pos="855"/>
          <w:tab w:val="num" w:pos="4985"/>
        </w:tabs>
        <w:ind w:left="5559" w:hanging="2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tabs>
          <w:tab w:val="left" w:pos="855"/>
          <w:tab w:val="num" w:pos="6054"/>
        </w:tabs>
        <w:ind w:left="6628" w:hanging="2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tabs>
          <w:tab w:val="left" w:pos="855"/>
          <w:tab w:val="num" w:pos="6763"/>
        </w:tabs>
        <w:ind w:left="7337" w:hanging="2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tabs>
          <w:tab w:val="left" w:pos="855"/>
          <w:tab w:val="num" w:pos="7832"/>
        </w:tabs>
        <w:ind w:left="8406" w:hanging="27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573"/>
          <w:tab w:val="left" w:pos="855"/>
        </w:tabs>
        <w:ind w:left="1147" w:hanging="1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855"/>
        </w:tabs>
        <w:ind w:left="14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left" w:pos="855"/>
          <w:tab w:val="num" w:pos="2138"/>
        </w:tabs>
        <w:ind w:left="2712" w:hanging="1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855"/>
          <w:tab w:val="num" w:pos="3207"/>
        </w:tabs>
        <w:ind w:left="3781" w:hanging="1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tabs>
          <w:tab w:val="left" w:pos="855"/>
          <w:tab w:val="num" w:pos="3916"/>
        </w:tabs>
        <w:ind w:left="4490" w:hanging="1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tabs>
          <w:tab w:val="left" w:pos="855"/>
          <w:tab w:val="num" w:pos="4985"/>
        </w:tabs>
        <w:ind w:left="5559" w:hanging="2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tabs>
          <w:tab w:val="left" w:pos="855"/>
          <w:tab w:val="num" w:pos="6054"/>
        </w:tabs>
        <w:ind w:left="6628" w:hanging="2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tabs>
          <w:tab w:val="left" w:pos="855"/>
          <w:tab w:val="num" w:pos="6763"/>
        </w:tabs>
        <w:ind w:left="7337" w:hanging="2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tabs>
          <w:tab w:val="left" w:pos="855"/>
          <w:tab w:val="num" w:pos="7832"/>
        </w:tabs>
        <w:ind w:left="8406" w:hanging="27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535" w:hanging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86" w:hanging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1652" w:hanging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2478" w:hanging="9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2944" w:hanging="9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3770" w:hanging="1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4596" w:hanging="16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5062" w:hanging="16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5888" w:hanging="20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3"/>
  </w:abstractNum>
  <w:abstractNum w:abstractNumId="7">
    <w:multiLevelType w:val="hybridMultilevel"/>
    <w:styleLink w:val="Импортированный стиль 3"/>
    <w:lvl w:ilvl="0">
      <w:start w:val="1"/>
      <w:numFmt w:val="upperRoman"/>
      <w:suff w:val="tab"/>
      <w:lvlText w:val="%1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1429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left" w:pos="1134"/>
          <w:tab w:val="num" w:pos="1778"/>
        </w:tabs>
        <w:ind w:left="2073" w:hanging="101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tabs>
          <w:tab w:val="left" w:pos="1134"/>
          <w:tab w:val="num" w:pos="2487"/>
        </w:tabs>
        <w:ind w:left="2782" w:hanging="13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left" w:pos="1134"/>
          <w:tab w:val="num" w:pos="2836"/>
        </w:tabs>
        <w:ind w:left="3131" w:hanging="13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tabs>
          <w:tab w:val="left" w:pos="1134"/>
          <w:tab w:val="num" w:pos="3545"/>
        </w:tabs>
        <w:ind w:left="3840" w:hanging="173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tabs>
          <w:tab w:val="left" w:pos="1134"/>
          <w:tab w:val="num" w:pos="4254"/>
        </w:tabs>
        <w:ind w:left="4549" w:hanging="20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left" w:pos="1134"/>
          <w:tab w:val="num" w:pos="4603"/>
        </w:tabs>
        <w:ind w:left="4898" w:hanging="20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left" w:pos="1134"/>
          <w:tab w:val="num" w:pos="5312"/>
        </w:tabs>
        <w:ind w:left="5607" w:hanging="245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52"/>
          <w:tab w:val="left" w:pos="1276"/>
        </w:tabs>
        <w:ind w:left="337" w:firstLine="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52"/>
          <w:tab w:val="left" w:pos="1276"/>
        </w:tabs>
        <w:ind w:left="491" w:firstLine="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52"/>
          <w:tab w:val="left" w:pos="1276"/>
        </w:tabs>
        <w:ind w:left="491" w:firstLine="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52"/>
          <w:tab w:val="left" w:pos="1276"/>
        </w:tabs>
        <w:ind w:left="752" w:firstLine="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52"/>
          <w:tab w:val="left" w:pos="1276"/>
        </w:tabs>
        <w:ind w:left="752" w:firstLine="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52"/>
          <w:tab w:val="left" w:pos="1276"/>
        </w:tabs>
        <w:ind w:left="752" w:firstLine="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52"/>
          <w:tab w:val="left" w:pos="1276"/>
        </w:tabs>
        <w:ind w:left="752" w:firstLine="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52"/>
          <w:tab w:val="left" w:pos="1276"/>
        </w:tabs>
        <w:ind w:left="752" w:firstLine="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52"/>
          <w:tab w:val="left" w:pos="1276"/>
        </w:tabs>
        <w:ind w:left="752" w:firstLine="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993"/>
        </w:tabs>
        <w:ind w:left="579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993"/>
          <w:tab w:val="num" w:pos="1264"/>
        </w:tabs>
        <w:ind w:left="850" w:firstLine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993"/>
          <w:tab w:val="num" w:pos="1984"/>
        </w:tabs>
        <w:ind w:left="1570" w:firstLine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93"/>
          <w:tab w:val="num" w:pos="2704"/>
        </w:tabs>
        <w:ind w:left="2290" w:firstLine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993"/>
          <w:tab w:val="num" w:pos="3424"/>
        </w:tabs>
        <w:ind w:left="3010" w:firstLine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993"/>
        </w:tabs>
        <w:ind w:left="3730" w:firstLine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93"/>
          <w:tab w:val="num" w:pos="4864"/>
        </w:tabs>
        <w:ind w:left="4450" w:firstLine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993"/>
        </w:tabs>
        <w:ind w:left="517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993"/>
        </w:tabs>
        <w:ind w:left="5890" w:firstLine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left" w:pos="993"/>
        </w:tabs>
        <w:ind w:left="306" w:firstLine="1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993"/>
          <w:tab w:val="num" w:pos="1265"/>
        </w:tabs>
        <w:ind w:left="851" w:firstLine="13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993"/>
          <w:tab w:val="num" w:pos="1985"/>
        </w:tabs>
        <w:ind w:left="1571" w:firstLine="1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993"/>
          <w:tab w:val="num" w:pos="2705"/>
        </w:tabs>
        <w:ind w:left="2291" w:firstLine="15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993"/>
          <w:tab w:val="num" w:pos="3425"/>
        </w:tabs>
        <w:ind w:left="3011" w:firstLine="1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993"/>
          <w:tab w:val="num" w:pos="4145"/>
        </w:tabs>
        <w:ind w:left="3731" w:firstLine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993"/>
          <w:tab w:val="num" w:pos="4865"/>
        </w:tabs>
        <w:ind w:left="4451" w:firstLine="19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993"/>
          <w:tab w:val="num" w:pos="5585"/>
        </w:tabs>
        <w:ind w:left="5171" w:firstLine="2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993"/>
          <w:tab w:val="num" w:pos="6305"/>
        </w:tabs>
        <w:ind w:left="5891" w:firstLine="21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left" w:pos="993"/>
          <w:tab w:val="left" w:pos="1134"/>
        </w:tabs>
        <w:ind w:left="306" w:firstLine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  <w:tab w:val="left" w:pos="993"/>
          <w:tab w:val="left" w:pos="1134"/>
          <w:tab w:val="num" w:pos="1265"/>
        </w:tabs>
        <w:ind w:left="851" w:firstLine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993"/>
          <w:tab w:val="left" w:pos="1134"/>
          <w:tab w:val="num" w:pos="1985"/>
        </w:tabs>
        <w:ind w:left="1571" w:firstLine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993"/>
          <w:tab w:val="left" w:pos="1134"/>
          <w:tab w:val="num" w:pos="2705"/>
        </w:tabs>
        <w:ind w:left="2291" w:firstLine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993"/>
          <w:tab w:val="left" w:pos="1134"/>
          <w:tab w:val="num" w:pos="3425"/>
        </w:tabs>
        <w:ind w:left="3011" w:firstLine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20"/>
          <w:tab w:val="left" w:pos="993"/>
          <w:tab w:val="left" w:pos="1134"/>
        </w:tabs>
        <w:ind w:left="3731" w:firstLine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993"/>
          <w:tab w:val="left" w:pos="1134"/>
          <w:tab w:val="num" w:pos="4865"/>
        </w:tabs>
        <w:ind w:left="4451" w:firstLine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720"/>
          <w:tab w:val="left" w:pos="993"/>
          <w:tab w:val="left" w:pos="1134"/>
        </w:tabs>
        <w:ind w:left="5171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20"/>
          <w:tab w:val="left" w:pos="993"/>
          <w:tab w:val="left" w:pos="1134"/>
        </w:tabs>
        <w:ind w:left="5891" w:firstLine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153" w:firstLine="4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50" w:hanging="29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70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90" w:hanging="27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10" w:hanging="2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30" w:hanging="24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50" w:hanging="23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70" w:hanging="2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890" w:hanging="21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198"/>
          <w:tab w:val="num" w:pos="708"/>
        </w:tabs>
        <w:ind w:left="153" w:firstLine="4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98"/>
        </w:tabs>
        <w:ind w:left="850" w:hanging="29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98"/>
        </w:tabs>
        <w:ind w:left="1570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98"/>
        </w:tabs>
        <w:ind w:left="2290" w:hanging="27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98"/>
        </w:tabs>
        <w:ind w:left="3010" w:hanging="2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98"/>
        </w:tabs>
        <w:ind w:left="3730" w:hanging="24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98"/>
        </w:tabs>
        <w:ind w:left="4450" w:hanging="23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98"/>
        </w:tabs>
        <w:ind w:left="5170" w:hanging="2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98"/>
        </w:tabs>
        <w:ind w:left="5890" w:hanging="21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10"/>
  </w:abstractNum>
  <w:abstractNum w:abstractNumId="15">
    <w:multiLevelType w:val="hybridMultilevel"/>
    <w:styleLink w:val="Импортированный стиль 10"/>
    <w:lvl w:ilvl="0">
      <w:start w:val="1"/>
      <w:numFmt w:val="bullet"/>
      <w:suff w:val="tab"/>
      <w:lvlText w:val="·"/>
      <w:lvlJc w:val="left"/>
      <w:pPr>
        <w:tabs>
          <w:tab w:val="left" w:pos="1440"/>
          <w:tab w:val="num" w:pos="1930"/>
          <w:tab w:val="left" w:pos="2552"/>
        </w:tabs>
        <w:ind w:left="818" w:firstLine="6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440"/>
          <w:tab w:val="num" w:pos="2552"/>
        </w:tabs>
        <w:ind w:left="1440" w:firstLine="709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40"/>
          <w:tab w:val="left" w:pos="2552"/>
          <w:tab w:val="num" w:pos="3272"/>
        </w:tabs>
        <w:ind w:left="2160" w:firstLine="441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1440"/>
          <w:tab w:val="left" w:pos="2552"/>
          <w:tab w:val="num" w:pos="3992"/>
        </w:tabs>
        <w:ind w:left="2880" w:firstLine="45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1440"/>
          <w:tab w:val="left" w:pos="2552"/>
          <w:tab w:val="num" w:pos="4712"/>
        </w:tabs>
        <w:ind w:left="3600" w:firstLine="465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40"/>
          <w:tab w:val="left" w:pos="2552"/>
          <w:tab w:val="num" w:pos="5432"/>
        </w:tabs>
        <w:ind w:left="4320" w:firstLine="47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1440"/>
          <w:tab w:val="left" w:pos="2552"/>
          <w:tab w:val="num" w:pos="6152"/>
        </w:tabs>
        <w:ind w:left="5040" w:firstLine="489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1440"/>
          <w:tab w:val="left" w:pos="2552"/>
          <w:tab w:val="num" w:pos="6872"/>
        </w:tabs>
        <w:ind w:left="5760" w:firstLine="501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40"/>
          <w:tab w:val="left" w:pos="2552"/>
          <w:tab w:val="num" w:pos="7592"/>
        </w:tabs>
        <w:ind w:left="6480" w:firstLine="51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11"/>
  </w:abstractNum>
  <w:abstractNum w:abstractNumId="17">
    <w:multiLevelType w:val="hybridMultilevel"/>
    <w:styleLink w:val="Импортированный стиль 11"/>
    <w:lvl w:ilvl="0">
      <w:start w:val="1"/>
      <w:numFmt w:val="decimal"/>
      <w:suff w:val="tab"/>
      <w:lvlText w:val="%1)"/>
      <w:lvlJc w:val="left"/>
      <w:pPr>
        <w:tabs>
          <w:tab w:val="num" w:pos="1134"/>
          <w:tab w:val="left" w:pos="1418"/>
        </w:tabs>
        <w:ind w:left="425" w:firstLine="284"/>
      </w:pPr>
      <w:rPr>
        <w:rFonts w:ascii="Times New Roman" w:cs="Times New Roman" w:hAnsi="Times New Roman" w:eastAsia="Times New Roman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080"/>
          <w:tab w:val="left" w:pos="1134"/>
          <w:tab w:val="left" w:pos="1418"/>
        </w:tabs>
        <w:ind w:left="371" w:firstLine="371"/>
      </w:pPr>
      <w:rPr>
        <w:rFonts w:ascii="Times New Roman" w:cs="Times New Roman" w:hAnsi="Times New Roman" w:eastAsia="Times New Roman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  <w:tab w:val="left" w:pos="1418"/>
          <w:tab w:val="num" w:pos="1800"/>
        </w:tabs>
        <w:ind w:left="1091" w:firstLine="425"/>
      </w:pPr>
      <w:rPr>
        <w:rFonts w:ascii="Times New Roman" w:cs="Times New Roman" w:hAnsi="Times New Roman" w:eastAsia="Times New Roman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34"/>
          <w:tab w:val="left" w:pos="1418"/>
          <w:tab w:val="num" w:pos="2520"/>
        </w:tabs>
        <w:ind w:left="1811" w:firstLine="397"/>
      </w:pPr>
      <w:rPr>
        <w:rFonts w:ascii="Times New Roman" w:cs="Times New Roman" w:hAnsi="Times New Roman" w:eastAsia="Times New Roman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134"/>
          <w:tab w:val="left" w:pos="1418"/>
          <w:tab w:val="num" w:pos="3240"/>
        </w:tabs>
        <w:ind w:left="2531" w:firstLine="409"/>
      </w:pPr>
      <w:rPr>
        <w:rFonts w:ascii="Times New Roman" w:cs="Times New Roman" w:hAnsi="Times New Roman" w:eastAsia="Times New Roman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34"/>
          <w:tab w:val="left" w:pos="1418"/>
          <w:tab w:val="num" w:pos="3960"/>
        </w:tabs>
        <w:ind w:left="3251" w:firstLine="461"/>
      </w:pPr>
      <w:rPr>
        <w:rFonts w:ascii="Times New Roman" w:cs="Times New Roman" w:hAnsi="Times New Roman" w:eastAsia="Times New Roman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4"/>
          <w:tab w:val="left" w:pos="1418"/>
          <w:tab w:val="num" w:pos="4680"/>
        </w:tabs>
        <w:ind w:left="3971" w:firstLine="433"/>
      </w:pPr>
      <w:rPr>
        <w:rFonts w:ascii="Times New Roman" w:cs="Times New Roman" w:hAnsi="Times New Roman" w:eastAsia="Times New Roman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34"/>
          <w:tab w:val="left" w:pos="1418"/>
          <w:tab w:val="num" w:pos="5400"/>
        </w:tabs>
        <w:ind w:left="4691" w:firstLine="445"/>
      </w:pPr>
      <w:rPr>
        <w:rFonts w:ascii="Times New Roman" w:cs="Times New Roman" w:hAnsi="Times New Roman" w:eastAsia="Times New Roman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1134"/>
          <w:tab w:val="left" w:pos="1418"/>
        </w:tabs>
        <w:ind w:left="5411" w:firstLine="497"/>
      </w:pPr>
      <w:rPr>
        <w:rFonts w:ascii="Times New Roman" w:cs="Times New Roman" w:hAnsi="Times New Roman" w:eastAsia="Times New Roman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2"/>
  </w:abstractNum>
  <w:abstractNum w:abstractNumId="19">
    <w:multiLevelType w:val="hybridMultilevel"/>
    <w:styleLink w:val="Импортированный стиль 12"/>
    <w:lvl w:ilvl="0">
      <w:start w:val="1"/>
      <w:numFmt w:val="bullet"/>
      <w:suff w:val="tab"/>
      <w:lvlText w:val="-"/>
      <w:lvlJc w:val="left"/>
      <w:pPr>
        <w:tabs>
          <w:tab w:val="num" w:pos="993"/>
        </w:tabs>
        <w:ind w:left="284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29"/>
        </w:tabs>
        <w:ind w:left="720" w:firstLine="1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93"/>
          <w:tab w:val="num" w:pos="2149"/>
        </w:tabs>
        <w:ind w:left="1440" w:firstLine="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93"/>
          <w:tab w:val="num" w:pos="2869"/>
        </w:tabs>
        <w:ind w:left="2160" w:firstLine="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993"/>
          <w:tab w:val="num" w:pos="3589"/>
        </w:tabs>
        <w:ind w:left="2880" w:firstLine="5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93"/>
          <w:tab w:val="num" w:pos="4309"/>
        </w:tabs>
        <w:ind w:left="3600" w:firstLine="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93"/>
          <w:tab w:val="num" w:pos="5029"/>
        </w:tabs>
        <w:ind w:left="4320" w:firstLine="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993"/>
          <w:tab w:val="num" w:pos="5749"/>
        </w:tabs>
        <w:ind w:left="5040" w:firstLine="8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93"/>
          <w:tab w:val="num" w:pos="6469"/>
        </w:tabs>
        <w:ind w:left="5760" w:firstLine="9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3"/>
  </w:abstractNum>
  <w:abstractNum w:abstractNumId="21">
    <w:multiLevelType w:val="hybridMultilevel"/>
    <w:styleLink w:val="Импортированный стиль 13"/>
    <w:lvl w:ilvl="0">
      <w:start w:val="1"/>
      <w:numFmt w:val="bullet"/>
      <w:suff w:val="tab"/>
      <w:lvlText w:val="-"/>
      <w:lvlJc w:val="left"/>
      <w:pPr>
        <w:tabs>
          <w:tab w:val="num" w:pos="993"/>
        </w:tabs>
        <w:ind w:left="284" w:firstLine="425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29"/>
        </w:tabs>
        <w:ind w:left="720" w:firstLine="14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93"/>
          <w:tab w:val="num" w:pos="2149"/>
        </w:tabs>
        <w:ind w:left="1440" w:firstLine="26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93"/>
          <w:tab w:val="num" w:pos="2869"/>
        </w:tabs>
        <w:ind w:left="2160" w:firstLine="38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993"/>
          <w:tab w:val="num" w:pos="3589"/>
        </w:tabs>
        <w:ind w:left="2880" w:firstLine="5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93"/>
          <w:tab w:val="num" w:pos="4309"/>
        </w:tabs>
        <w:ind w:left="3600" w:firstLine="62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93"/>
          <w:tab w:val="num" w:pos="5029"/>
        </w:tabs>
        <w:ind w:left="4320" w:firstLine="74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993"/>
          <w:tab w:val="num" w:pos="5749"/>
        </w:tabs>
        <w:ind w:left="5040" w:firstLine="86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93"/>
          <w:tab w:val="num" w:pos="6469"/>
        </w:tabs>
        <w:ind w:left="5760" w:firstLine="98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Импортированный стиль 14"/>
  </w:abstractNum>
  <w:abstractNum w:abstractNumId="23">
    <w:multiLevelType w:val="hybridMultilevel"/>
    <w:styleLink w:val="Импортированный стиль 14"/>
    <w:lvl w:ilvl="0">
      <w:start w:val="1"/>
      <w:numFmt w:val="decimal"/>
      <w:suff w:val="tab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51"/>
        </w:tabs>
        <w:ind w:left="742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993"/>
          <w:tab w:val="num" w:pos="2171"/>
        </w:tabs>
        <w:ind w:left="1462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93"/>
          <w:tab w:val="num" w:pos="2891"/>
        </w:tabs>
        <w:ind w:left="2182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993"/>
          <w:tab w:val="num" w:pos="3611"/>
        </w:tabs>
        <w:ind w:left="2902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993"/>
          <w:tab w:val="num" w:pos="4331"/>
        </w:tabs>
        <w:ind w:left="3622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93"/>
          <w:tab w:val="num" w:pos="5051"/>
        </w:tabs>
        <w:ind w:left="4342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993"/>
          <w:tab w:val="num" w:pos="5771"/>
        </w:tabs>
        <w:ind w:left="5062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993"/>
          <w:tab w:val="num" w:pos="6491"/>
        </w:tabs>
        <w:ind w:left="5782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Импортированный стиль 15"/>
  </w:abstractNum>
  <w:abstractNum w:abstractNumId="25">
    <w:multiLevelType w:val="hybridMultilevel"/>
    <w:styleLink w:val="Импортированный стиль 15"/>
    <w:lvl w:ilvl="0">
      <w:start w:val="1"/>
      <w:numFmt w:val="decimal"/>
      <w:suff w:val="tab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Импортированный стиль 16"/>
  </w:abstractNum>
  <w:abstractNum w:abstractNumId="27">
    <w:multiLevelType w:val="hybridMultilevel"/>
    <w:styleLink w:val="Импортированный стиль 16"/>
    <w:lvl w:ilvl="0">
      <w:start w:val="1"/>
      <w:numFmt w:val="bullet"/>
      <w:suff w:val="tab"/>
      <w:lvlText w:val="-"/>
      <w:lvlJc w:val="left"/>
      <w:pPr>
        <w:tabs>
          <w:tab w:val="num" w:pos="993"/>
        </w:tabs>
        <w:ind w:left="284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29"/>
        </w:tabs>
        <w:ind w:left="720" w:firstLine="1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93"/>
          <w:tab w:val="num" w:pos="2149"/>
        </w:tabs>
        <w:ind w:left="1440" w:firstLine="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93"/>
          <w:tab w:val="num" w:pos="2869"/>
        </w:tabs>
        <w:ind w:left="2160" w:firstLine="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993"/>
          <w:tab w:val="num" w:pos="3589"/>
        </w:tabs>
        <w:ind w:left="2880" w:firstLine="5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93"/>
          <w:tab w:val="num" w:pos="4309"/>
        </w:tabs>
        <w:ind w:left="3600" w:firstLine="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93"/>
          <w:tab w:val="num" w:pos="5029"/>
        </w:tabs>
        <w:ind w:left="4320" w:firstLine="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993"/>
          <w:tab w:val="num" w:pos="5749"/>
        </w:tabs>
        <w:ind w:left="5040" w:firstLine="8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93"/>
          <w:tab w:val="num" w:pos="6469"/>
        </w:tabs>
        <w:ind w:left="5760" w:firstLine="9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Импортированный стиль 17"/>
  </w:abstractNum>
  <w:abstractNum w:abstractNumId="29">
    <w:multiLevelType w:val="hybridMultilevel"/>
    <w:styleLink w:val="Импортированный стиль 17"/>
    <w:lvl w:ilvl="0">
      <w:start w:val="1"/>
      <w:numFmt w:val="decimal"/>
      <w:suff w:val="tab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993"/>
          <w:tab w:val="num" w:pos="1571"/>
        </w:tabs>
        <w:ind w:left="862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993"/>
          <w:tab w:val="num" w:pos="2291"/>
        </w:tabs>
        <w:ind w:left="1582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93"/>
          <w:tab w:val="num" w:pos="3011"/>
        </w:tabs>
        <w:ind w:left="2302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993"/>
          <w:tab w:val="num" w:pos="3731"/>
        </w:tabs>
        <w:ind w:left="3022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993"/>
          <w:tab w:val="num" w:pos="4451"/>
        </w:tabs>
        <w:ind w:left="3742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93"/>
          <w:tab w:val="num" w:pos="5171"/>
        </w:tabs>
        <w:ind w:left="4462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993"/>
          <w:tab w:val="num" w:pos="5891"/>
        </w:tabs>
        <w:ind w:left="5182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993"/>
          <w:tab w:val="num" w:pos="6611"/>
        </w:tabs>
        <w:ind w:left="5902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Импортированный стиль 18"/>
  </w:abstractNum>
  <w:abstractNum w:abstractNumId="31">
    <w:multiLevelType w:val="hybridMultilevel"/>
    <w:styleLink w:val="Импортированный стиль 18"/>
    <w:lvl w:ilvl="0">
      <w:start w:val="1"/>
      <w:numFmt w:val="bullet"/>
      <w:suff w:val="tab"/>
      <w:lvlText w:val="➢"/>
      <w:lvlJc w:val="left"/>
      <w:pPr>
        <w:tabs>
          <w:tab w:val="num" w:pos="1134"/>
        </w:tabs>
        <w:ind w:left="425" w:firstLine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29"/>
        </w:tabs>
        <w:ind w:left="720" w:firstLine="1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34"/>
          <w:tab w:val="num" w:pos="2149"/>
        </w:tabs>
        <w:ind w:left="1440" w:firstLine="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34"/>
          <w:tab w:val="num" w:pos="2869"/>
        </w:tabs>
        <w:ind w:left="2160" w:firstLine="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34"/>
          <w:tab w:val="num" w:pos="3589"/>
        </w:tabs>
        <w:ind w:left="2880" w:firstLine="5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34"/>
          <w:tab w:val="num" w:pos="4309"/>
        </w:tabs>
        <w:ind w:left="3600" w:firstLine="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34"/>
          <w:tab w:val="num" w:pos="5029"/>
        </w:tabs>
        <w:ind w:left="4320" w:firstLine="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34"/>
          <w:tab w:val="num" w:pos="5749"/>
        </w:tabs>
        <w:ind w:left="5040" w:firstLine="8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34"/>
          <w:tab w:val="num" w:pos="6469"/>
        </w:tabs>
        <w:ind w:left="5760" w:firstLine="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Импортированный стиль 19"/>
  </w:abstractNum>
  <w:abstractNum w:abstractNumId="33">
    <w:multiLevelType w:val="hybridMultilevel"/>
    <w:styleLink w:val="Импортированный стиль 19"/>
    <w:lvl w:ilvl="0">
      <w:start w:val="1"/>
      <w:numFmt w:val="decimal"/>
      <w:suff w:val="tab"/>
      <w:lvlText w:val="%1)"/>
      <w:lvlJc w:val="left"/>
      <w:pPr>
        <w:tabs>
          <w:tab w:val="num" w:pos="1134"/>
        </w:tabs>
        <w:ind w:left="42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34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134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34"/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4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34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Импортированный стиль 20"/>
  </w:abstractNum>
  <w:abstractNum w:abstractNumId="35">
    <w:multiLevelType w:val="hybridMultilevel"/>
    <w:styleLink w:val="Импортированный стиль 20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42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34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134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34"/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4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34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Импортированный стиль 21"/>
  </w:abstractNum>
  <w:abstractNum w:abstractNumId="37">
    <w:multiLevelType w:val="hybridMultilevel"/>
    <w:styleLink w:val="Импортированный стиль 21"/>
    <w:lvl w:ilvl="0">
      <w:start w:val="1"/>
      <w:numFmt w:val="bullet"/>
      <w:suff w:val="tab"/>
      <w:lvlText w:val="-"/>
      <w:lvlJc w:val="left"/>
      <w:pPr>
        <w:tabs>
          <w:tab w:val="num" w:pos="993"/>
          <w:tab w:val="left" w:pos="1571"/>
          <w:tab w:val="left" w:pos="1843"/>
          <w:tab w:val="right" w:pos="4099"/>
        </w:tabs>
        <w:ind w:left="296" w:firstLine="4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993"/>
          <w:tab w:val="num" w:pos="1417"/>
          <w:tab w:val="left" w:pos="1571"/>
          <w:tab w:val="left" w:pos="1843"/>
          <w:tab w:val="right" w:pos="4099"/>
        </w:tabs>
        <w:ind w:left="720" w:firstLine="27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93"/>
          <w:tab w:val="right" w:pos="4099"/>
        </w:tabs>
        <w:ind w:left="1440" w:hanging="17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93"/>
          <w:tab w:val="left" w:pos="1571"/>
          <w:tab w:val="left" w:pos="1843"/>
          <w:tab w:val="right" w:pos="4099"/>
        </w:tabs>
        <w:ind w:left="2160" w:hanging="17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993"/>
          <w:tab w:val="left" w:pos="1571"/>
          <w:tab w:val="left" w:pos="1843"/>
          <w:tab w:val="num" w:pos="3577"/>
          <w:tab w:val="right" w:pos="4099"/>
        </w:tabs>
        <w:ind w:left="2880" w:firstLine="1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93"/>
          <w:tab w:val="left" w:pos="1571"/>
          <w:tab w:val="left" w:pos="1843"/>
        </w:tabs>
        <w:ind w:left="3600" w:hanging="17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93"/>
          <w:tab w:val="left" w:pos="1571"/>
          <w:tab w:val="left" w:pos="1843"/>
          <w:tab w:val="right" w:pos="4099"/>
        </w:tabs>
        <w:ind w:left="4320" w:hanging="17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993"/>
          <w:tab w:val="left" w:pos="1571"/>
          <w:tab w:val="left" w:pos="1843"/>
          <w:tab w:val="right" w:pos="4099"/>
        </w:tabs>
        <w:ind w:left="5040" w:hanging="17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93"/>
          <w:tab w:val="left" w:pos="1571"/>
          <w:tab w:val="left" w:pos="1843"/>
          <w:tab w:val="right" w:pos="4099"/>
        </w:tabs>
        <w:ind w:left="5760" w:hanging="17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Импортированный стиль 22"/>
  </w:abstractNum>
  <w:abstractNum w:abstractNumId="39">
    <w:multiLevelType w:val="hybridMultilevel"/>
    <w:styleLink w:val="Импортированный стиль 22"/>
    <w:lvl w:ilvl="0">
      <w:start w:val="1"/>
      <w:numFmt w:val="bullet"/>
      <w:suff w:val="tab"/>
      <w:lvlText w:val="➢"/>
      <w:lvlJc w:val="left"/>
      <w:pPr>
        <w:tabs>
          <w:tab w:val="num" w:pos="993"/>
        </w:tabs>
        <w:ind w:left="295" w:firstLine="40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8"/>
        </w:tabs>
        <w:ind w:left="720" w:hanging="8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93"/>
          <w:tab w:val="num" w:pos="2138"/>
        </w:tabs>
        <w:ind w:left="1440" w:firstLine="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93"/>
          <w:tab w:val="num" w:pos="2858"/>
        </w:tabs>
        <w:ind w:left="2160" w:firstLine="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993"/>
          <w:tab w:val="num" w:pos="3578"/>
        </w:tabs>
        <w:ind w:left="2880" w:firstLine="28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93"/>
          <w:tab w:val="num" w:pos="4298"/>
        </w:tabs>
        <w:ind w:left="3600" w:firstLine="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93"/>
          <w:tab w:val="num" w:pos="5018"/>
        </w:tabs>
        <w:ind w:left="4320" w:firstLine="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993"/>
          <w:tab w:val="num" w:pos="5738"/>
        </w:tabs>
        <w:ind w:left="5040" w:firstLine="6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93"/>
          <w:tab w:val="num" w:pos="6458"/>
        </w:tabs>
        <w:ind w:left="5760" w:firstLine="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Импортированный стиль 23"/>
  </w:abstractNum>
  <w:abstractNum w:abstractNumId="41">
    <w:multiLevelType w:val="hybridMultilevel"/>
    <w:styleLink w:val="Импортированный стиль 23"/>
    <w:lvl w:ilvl="0">
      <w:start w:val="1"/>
      <w:numFmt w:val="bullet"/>
      <w:suff w:val="tab"/>
      <w:lvlText w:val="-"/>
      <w:lvlJc w:val="left"/>
      <w:pPr>
        <w:tabs>
          <w:tab w:val="num" w:pos="851"/>
          <w:tab w:val="left" w:pos="993"/>
          <w:tab w:val="right" w:pos="5670"/>
        </w:tabs>
        <w:ind w:left="142" w:firstLine="5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right" w:pos="5670"/>
        </w:tabs>
        <w:ind w:left="4241" w:hanging="353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right" w:pos="5670"/>
        </w:tabs>
        <w:ind w:left="3521" w:hanging="281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right" w:pos="5670"/>
        </w:tabs>
        <w:ind w:left="2801" w:hanging="209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right" w:pos="851"/>
          <w:tab w:val="left" w:pos="993"/>
          <w:tab w:val="right" w:pos="5670"/>
        </w:tabs>
        <w:ind w:left="2880" w:hanging="137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right" w:pos="851"/>
          <w:tab w:val="left" w:pos="993"/>
          <w:tab w:val="right" w:pos="5670"/>
        </w:tabs>
        <w:ind w:left="3600" w:hanging="6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right" w:pos="851"/>
          <w:tab w:val="left" w:pos="993"/>
          <w:tab w:val="num" w:pos="5029"/>
          <w:tab w:val="right" w:pos="5670"/>
        </w:tabs>
        <w:ind w:left="4320" w:firstLine="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right" w:pos="851"/>
          <w:tab w:val="left" w:pos="993"/>
          <w:tab w:val="num" w:pos="5749"/>
        </w:tabs>
        <w:ind w:left="5040" w:firstLine="8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right" w:pos="851"/>
          <w:tab w:val="left" w:pos="993"/>
          <w:tab w:val="right" w:pos="5670"/>
          <w:tab w:val="num" w:pos="6469"/>
        </w:tabs>
        <w:ind w:left="5760" w:firstLine="9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Импортированный стиль 24"/>
  </w:abstractNum>
  <w:abstractNum w:abstractNumId="43">
    <w:multiLevelType w:val="hybridMultilevel"/>
    <w:styleLink w:val="Импортированный стиль 24"/>
    <w:lvl w:ilvl="0">
      <w:start w:val="1"/>
      <w:numFmt w:val="decimal"/>
      <w:suff w:val="tab"/>
      <w:lvlText w:val="%1)"/>
      <w:lvlJc w:val="left"/>
      <w:pPr>
        <w:tabs>
          <w:tab w:val="num" w:pos="1134"/>
        </w:tabs>
        <w:ind w:left="42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123"/>
          <w:tab w:val="left" w:pos="1134"/>
        </w:tabs>
        <w:ind w:left="414" w:firstLine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440"/>
        </w:tabs>
        <w:ind w:left="731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34"/>
          <w:tab w:val="num" w:pos="2160"/>
        </w:tabs>
        <w:ind w:left="1451" w:firstLine="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134"/>
          <w:tab w:val="num" w:pos="2880"/>
        </w:tabs>
        <w:ind w:left="2171" w:firstLine="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34"/>
          <w:tab w:val="num" w:pos="3600"/>
        </w:tabs>
        <w:ind w:left="2891" w:firstLine="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4"/>
          <w:tab w:val="num" w:pos="4320"/>
        </w:tabs>
        <w:ind w:left="3611" w:firstLine="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34"/>
          <w:tab w:val="num" w:pos="5040"/>
        </w:tabs>
        <w:ind w:left="4331" w:firstLine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  <w:tab w:val="num" w:pos="5760"/>
        </w:tabs>
        <w:ind w:left="5051" w:firstLine="1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numStyleLink w:val="Импортированный стиль 25"/>
  </w:abstractNum>
  <w:abstractNum w:abstractNumId="45">
    <w:multiLevelType w:val="hybridMultilevel"/>
    <w:styleLink w:val="Импортированный стиль 25"/>
    <w:lvl w:ilvl="0">
      <w:start w:val="1"/>
      <w:numFmt w:val="bullet"/>
      <w:suff w:val="tab"/>
      <w:lvlText w:val="➢"/>
      <w:lvlJc w:val="left"/>
      <w:pPr>
        <w:tabs>
          <w:tab w:val="num" w:pos="993"/>
        </w:tabs>
        <w:ind w:left="284" w:firstLine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29"/>
        </w:tabs>
        <w:ind w:left="720" w:firstLine="1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93"/>
          <w:tab w:val="num" w:pos="2149"/>
        </w:tabs>
        <w:ind w:left="1440" w:firstLine="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93"/>
          <w:tab w:val="num" w:pos="2869"/>
        </w:tabs>
        <w:ind w:left="2160" w:firstLine="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993"/>
          <w:tab w:val="num" w:pos="3589"/>
        </w:tabs>
        <w:ind w:left="2880" w:firstLine="5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93"/>
          <w:tab w:val="num" w:pos="4309"/>
        </w:tabs>
        <w:ind w:left="3600" w:firstLine="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93"/>
          <w:tab w:val="num" w:pos="5029"/>
        </w:tabs>
        <w:ind w:left="4320" w:firstLine="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993"/>
          <w:tab w:val="num" w:pos="5749"/>
        </w:tabs>
        <w:ind w:left="5040" w:firstLine="8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93"/>
          <w:tab w:val="num" w:pos="6469"/>
        </w:tabs>
        <w:ind w:left="5760" w:firstLine="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numStyleLink w:val="Импортированный стиль 26"/>
  </w:abstractNum>
  <w:abstractNum w:abstractNumId="47">
    <w:multiLevelType w:val="hybridMultilevel"/>
    <w:styleLink w:val="Импортированный стиль 26"/>
    <w:lvl w:ilvl="0">
      <w:start w:val="1"/>
      <w:numFmt w:val="bullet"/>
      <w:suff w:val="tab"/>
      <w:lvlText w:val="➢"/>
      <w:lvlJc w:val="left"/>
      <w:pPr>
        <w:tabs>
          <w:tab w:val="num" w:pos="993"/>
          <w:tab w:val="left" w:pos="1134"/>
        </w:tabs>
        <w:ind w:left="284" w:firstLine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851"/>
          <w:tab w:val="num" w:pos="1429"/>
        </w:tabs>
        <w:ind w:left="720" w:firstLine="1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851"/>
          <w:tab w:val="left" w:pos="993"/>
          <w:tab w:val="left" w:pos="1134"/>
          <w:tab w:val="num" w:pos="2149"/>
        </w:tabs>
        <w:ind w:left="1440" w:firstLine="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51"/>
          <w:tab w:val="left" w:pos="993"/>
          <w:tab w:val="left" w:pos="1134"/>
          <w:tab w:val="num" w:pos="2869"/>
        </w:tabs>
        <w:ind w:left="2160" w:firstLine="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851"/>
          <w:tab w:val="left" w:pos="993"/>
          <w:tab w:val="left" w:pos="1134"/>
          <w:tab w:val="num" w:pos="3589"/>
        </w:tabs>
        <w:ind w:left="2880" w:firstLine="5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851"/>
          <w:tab w:val="left" w:pos="993"/>
          <w:tab w:val="left" w:pos="1134"/>
          <w:tab w:val="num" w:pos="4309"/>
        </w:tabs>
        <w:ind w:left="3600" w:firstLine="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51"/>
          <w:tab w:val="left" w:pos="993"/>
          <w:tab w:val="left" w:pos="1134"/>
          <w:tab w:val="num" w:pos="5029"/>
        </w:tabs>
        <w:ind w:left="4320" w:firstLine="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851"/>
          <w:tab w:val="left" w:pos="993"/>
          <w:tab w:val="left" w:pos="1134"/>
          <w:tab w:val="num" w:pos="5749"/>
        </w:tabs>
        <w:ind w:left="5040" w:firstLine="8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851"/>
          <w:tab w:val="left" w:pos="993"/>
          <w:tab w:val="left" w:pos="1134"/>
          <w:tab w:val="num" w:pos="6469"/>
        </w:tabs>
        <w:ind w:left="5760" w:firstLine="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numStyleLink w:val="Импортированный стиль 27"/>
  </w:abstractNum>
  <w:abstractNum w:abstractNumId="49">
    <w:multiLevelType w:val="hybridMultilevel"/>
    <w:styleLink w:val="Импортированный стиль 27"/>
    <w:lvl w:ilvl="0">
      <w:start w:val="1"/>
      <w:numFmt w:val="decimal"/>
      <w:suff w:val="tab"/>
      <w:lvlText w:val="%1)"/>
      <w:lvlJc w:val="left"/>
      <w:pPr>
        <w:tabs>
          <w:tab w:val="num" w:pos="1134"/>
        </w:tabs>
        <w:ind w:left="42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34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134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34"/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4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34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numStyleLink w:val="Импортированный стиль 6"/>
  </w:abstractNum>
  <w:abstractNum w:abstractNumId="51">
    <w:multiLevelType w:val="hybridMultilevel"/>
    <w:styleLink w:val="Импортированный стиль 6"/>
    <w:lvl w:ilvl="0">
      <w:start w:val="1"/>
      <w:numFmt w:val="bullet"/>
      <w:suff w:val="tab"/>
      <w:lvlText w:val="-"/>
      <w:lvlJc w:val="left"/>
      <w:pPr>
        <w:tabs>
          <w:tab w:val="num" w:pos="993"/>
        </w:tabs>
        <w:ind w:left="284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29"/>
        </w:tabs>
        <w:ind w:left="720" w:firstLine="1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93"/>
          <w:tab w:val="num" w:pos="2149"/>
        </w:tabs>
        <w:ind w:left="1440" w:firstLine="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93"/>
          <w:tab w:val="num" w:pos="2869"/>
        </w:tabs>
        <w:ind w:left="2160" w:firstLine="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993"/>
          <w:tab w:val="num" w:pos="3589"/>
        </w:tabs>
        <w:ind w:left="2880" w:firstLine="5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93"/>
          <w:tab w:val="num" w:pos="4309"/>
        </w:tabs>
        <w:ind w:left="3600" w:firstLine="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93"/>
          <w:tab w:val="num" w:pos="5029"/>
        </w:tabs>
        <w:ind w:left="4320" w:firstLine="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993"/>
          <w:tab w:val="num" w:pos="5749"/>
        </w:tabs>
        <w:ind w:left="5040" w:firstLine="8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93"/>
          <w:tab w:val="num" w:pos="6469"/>
        </w:tabs>
        <w:ind w:left="5760" w:firstLine="9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numStyleLink w:val="Импортированный стиль 28"/>
  </w:abstractNum>
  <w:abstractNum w:abstractNumId="53">
    <w:multiLevelType w:val="hybridMultilevel"/>
    <w:styleLink w:val="Импортированный стиль 28"/>
    <w:lvl w:ilvl="0">
      <w:start w:val="1"/>
      <w:numFmt w:val="bullet"/>
      <w:suff w:val="tab"/>
      <w:lvlText w:val="➢"/>
      <w:lvlJc w:val="left"/>
      <w:pPr>
        <w:tabs>
          <w:tab w:val="num" w:pos="1134"/>
        </w:tabs>
        <w:ind w:left="425" w:firstLine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122"/>
          <w:tab w:val="left" w:pos="1134"/>
        </w:tabs>
        <w:ind w:left="413" w:firstLine="29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1441"/>
        </w:tabs>
        <w:ind w:left="732" w:firstLine="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34"/>
          <w:tab w:val="num" w:pos="2161"/>
        </w:tabs>
        <w:ind w:left="1452" w:firstLine="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34"/>
          <w:tab w:val="num" w:pos="2881"/>
        </w:tabs>
        <w:ind w:left="2172" w:firstLine="5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34"/>
          <w:tab w:val="num" w:pos="3601"/>
        </w:tabs>
        <w:ind w:left="2892" w:firstLine="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34"/>
          <w:tab w:val="num" w:pos="4321"/>
        </w:tabs>
        <w:ind w:left="3612" w:firstLine="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34"/>
          <w:tab w:val="num" w:pos="5041"/>
        </w:tabs>
        <w:ind w:left="4332" w:firstLine="8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34"/>
          <w:tab w:val="num" w:pos="5761"/>
        </w:tabs>
        <w:ind w:left="5052" w:firstLine="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numStyleLink w:val="Импортированный стиль 29"/>
  </w:abstractNum>
  <w:abstractNum w:abstractNumId="55">
    <w:multiLevelType w:val="hybridMultilevel"/>
    <w:styleLink w:val="Импортированный стиль 29"/>
    <w:lvl w:ilvl="0">
      <w:start w:val="1"/>
      <w:numFmt w:val="decimal"/>
      <w:suff w:val="tab"/>
      <w:lvlText w:val="%1)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414"/>
        </w:tabs>
        <w:ind w:left="705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993"/>
          <w:tab w:val="num" w:pos="1984"/>
        </w:tabs>
        <w:ind w:left="1275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93"/>
          <w:tab w:val="num" w:pos="2704"/>
        </w:tabs>
        <w:ind w:left="1995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993"/>
          <w:tab w:val="num" w:pos="3424"/>
        </w:tabs>
        <w:ind w:left="2715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993"/>
          <w:tab w:val="num" w:pos="4144"/>
        </w:tabs>
        <w:ind w:left="3435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93"/>
          <w:tab w:val="num" w:pos="4864"/>
        </w:tabs>
        <w:ind w:left="4155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993"/>
          <w:tab w:val="num" w:pos="5584"/>
        </w:tabs>
        <w:ind w:left="4875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993"/>
          <w:tab w:val="num" w:pos="6304"/>
        </w:tabs>
        <w:ind w:left="5595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numStyleLink w:val="Импортированный стиль 30"/>
  </w:abstractNum>
  <w:abstractNum w:abstractNumId="57">
    <w:multiLevelType w:val="hybridMultilevel"/>
    <w:styleLink w:val="Импортированный стиль 30"/>
    <w:lvl w:ilvl="0">
      <w:start w:val="1"/>
      <w:numFmt w:val="decimal"/>
      <w:suff w:val="tab"/>
      <w:lvlText w:val="%1)"/>
      <w:lvlJc w:val="left"/>
      <w:pPr>
        <w:tabs>
          <w:tab w:val="left" w:pos="1134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134"/>
        </w:tabs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</w:tabs>
        <w:ind w:left="25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34"/>
        </w:tabs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134"/>
        </w:tabs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34"/>
        </w:tabs>
        <w:ind w:left="46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4"/>
        </w:tabs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34"/>
        </w:tabs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</w:tabs>
        <w:ind w:left="682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numStyleLink w:val="Импортированный стиль 31"/>
  </w:abstractNum>
  <w:abstractNum w:abstractNumId="59">
    <w:multiLevelType w:val="hybridMultilevel"/>
    <w:styleLink w:val="Импортированный стиль 31"/>
    <w:lvl w:ilvl="0">
      <w:start w:val="1"/>
      <w:numFmt w:val="bullet"/>
      <w:suff w:val="tab"/>
      <w:lvlText w:val="·"/>
      <w:lvlJc w:val="left"/>
      <w:pPr>
        <w:tabs>
          <w:tab w:val="left" w:pos="720"/>
          <w:tab w:val="num" w:pos="1134"/>
        </w:tabs>
        <w:ind w:left="425" w:firstLine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num" w:pos="1429"/>
        </w:tabs>
        <w:ind w:left="720" w:firstLine="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134"/>
          <w:tab w:val="num" w:pos="2149"/>
        </w:tabs>
        <w:ind w:left="1440" w:firstLine="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  <w:tab w:val="left" w:pos="1134"/>
          <w:tab w:val="num" w:pos="2869"/>
        </w:tabs>
        <w:ind w:left="2160" w:firstLine="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  <w:tab w:val="left" w:pos="1134"/>
          <w:tab w:val="num" w:pos="3589"/>
        </w:tabs>
        <w:ind w:left="2880" w:firstLine="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134"/>
          <w:tab w:val="num" w:pos="4309"/>
        </w:tabs>
        <w:ind w:left="3600" w:firstLine="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  <w:tab w:val="left" w:pos="1134"/>
          <w:tab w:val="num" w:pos="5029"/>
        </w:tabs>
        <w:ind w:left="4320" w:firstLine="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  <w:tab w:val="left" w:pos="1134"/>
          <w:tab w:val="num" w:pos="5749"/>
        </w:tabs>
        <w:ind w:left="5040" w:firstLine="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134"/>
          <w:tab w:val="num" w:pos="6469"/>
        </w:tabs>
        <w:ind w:left="5760" w:firstLine="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0">
    <w:multiLevelType w:val="hybridMultilevel"/>
    <w:numStyleLink w:val="Импортированный стиль 32"/>
  </w:abstractNum>
  <w:abstractNum w:abstractNumId="61">
    <w:multiLevelType w:val="hybridMultilevel"/>
    <w:styleLink w:val="Импортированный стиль 32"/>
    <w:lvl w:ilvl="0">
      <w:start w:val="1"/>
      <w:numFmt w:val="bullet"/>
      <w:suff w:val="tab"/>
      <w:lvlText w:val="·"/>
      <w:lvlJc w:val="left"/>
      <w:pPr>
        <w:tabs>
          <w:tab w:val="left" w:pos="1134"/>
          <w:tab w:val="num" w:pos="1527"/>
        </w:tabs>
        <w:ind w:left="818" w:firstLine="25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134"/>
          <w:tab w:val="left" w:pos="1440"/>
        </w:tabs>
        <w:ind w:left="425" w:firstLine="28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1440"/>
        </w:tabs>
        <w:ind w:left="731" w:hanging="2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1134"/>
          <w:tab w:val="left" w:pos="1440"/>
          <w:tab w:val="num" w:pos="2149"/>
        </w:tabs>
        <w:ind w:left="1440" w:hanging="2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1134"/>
          <w:tab w:val="left" w:pos="1440"/>
          <w:tab w:val="num" w:pos="2869"/>
        </w:tabs>
        <w:ind w:left="2160" w:hanging="2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34"/>
          <w:tab w:val="left" w:pos="1440"/>
          <w:tab w:val="num" w:pos="3589"/>
        </w:tabs>
        <w:ind w:left="2880" w:hanging="2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1134"/>
          <w:tab w:val="left" w:pos="1440"/>
          <w:tab w:val="num" w:pos="4309"/>
        </w:tabs>
        <w:ind w:left="3600" w:hanging="2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1134"/>
          <w:tab w:val="left" w:pos="1440"/>
          <w:tab w:val="num" w:pos="5029"/>
        </w:tabs>
        <w:ind w:left="4320" w:hanging="2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34"/>
          <w:tab w:val="left" w:pos="1440"/>
          <w:tab w:val="num" w:pos="5749"/>
        </w:tabs>
        <w:ind w:left="5040" w:hanging="2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2">
    <w:multiLevelType w:val="hybridMultilevel"/>
    <w:numStyleLink w:val="Импортированный стиль 33"/>
  </w:abstractNum>
  <w:abstractNum w:abstractNumId="63">
    <w:multiLevelType w:val="hybridMultilevel"/>
    <w:styleLink w:val="Импортированный стиль 33"/>
    <w:lvl w:ilvl="0">
      <w:start w:val="1"/>
      <w:numFmt w:val="bullet"/>
      <w:suff w:val="tab"/>
      <w:lvlText w:val="-"/>
      <w:lvlJc w:val="left"/>
      <w:pPr>
        <w:tabs>
          <w:tab w:val="num" w:pos="993"/>
        </w:tabs>
        <w:ind w:left="284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29"/>
        </w:tabs>
        <w:ind w:left="720" w:firstLine="1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93"/>
          <w:tab w:val="num" w:pos="2149"/>
        </w:tabs>
        <w:ind w:left="1440" w:firstLine="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93"/>
          <w:tab w:val="num" w:pos="2869"/>
        </w:tabs>
        <w:ind w:left="2160" w:firstLine="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993"/>
          <w:tab w:val="num" w:pos="3589"/>
        </w:tabs>
        <w:ind w:left="2880" w:firstLine="5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93"/>
          <w:tab w:val="num" w:pos="4309"/>
        </w:tabs>
        <w:ind w:left="3600" w:firstLine="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93"/>
          <w:tab w:val="num" w:pos="5029"/>
        </w:tabs>
        <w:ind w:left="4320" w:firstLine="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993"/>
          <w:tab w:val="num" w:pos="5749"/>
        </w:tabs>
        <w:ind w:left="5040" w:firstLine="8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93"/>
          <w:tab w:val="num" w:pos="6469"/>
        </w:tabs>
        <w:ind w:left="5760" w:firstLine="9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numStyleLink w:val="Импортированный стиль 34"/>
  </w:abstractNum>
  <w:abstractNum w:abstractNumId="65">
    <w:multiLevelType w:val="hybridMultilevel"/>
    <w:styleLink w:val="Импортированный стиль 34"/>
    <w:lvl w:ilvl="0">
      <w:start w:val="1"/>
      <w:numFmt w:val="bullet"/>
      <w:suff w:val="tab"/>
      <w:lvlText w:val="-"/>
      <w:lvlJc w:val="left"/>
      <w:pPr>
        <w:tabs>
          <w:tab w:val="num" w:pos="993"/>
        </w:tabs>
        <w:ind w:left="284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29"/>
        </w:tabs>
        <w:ind w:left="720" w:firstLine="1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93"/>
          <w:tab w:val="num" w:pos="2149"/>
        </w:tabs>
        <w:ind w:left="1440" w:firstLine="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93"/>
          <w:tab w:val="num" w:pos="2869"/>
        </w:tabs>
        <w:ind w:left="2160" w:firstLine="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993"/>
          <w:tab w:val="num" w:pos="3589"/>
        </w:tabs>
        <w:ind w:left="2880" w:firstLine="5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93"/>
          <w:tab w:val="num" w:pos="4309"/>
        </w:tabs>
        <w:ind w:left="3600" w:firstLine="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93"/>
          <w:tab w:val="num" w:pos="5029"/>
        </w:tabs>
        <w:ind w:left="4320" w:firstLine="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993"/>
          <w:tab w:val="num" w:pos="5749"/>
        </w:tabs>
        <w:ind w:left="5040" w:firstLine="8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93"/>
          <w:tab w:val="num" w:pos="6469"/>
        </w:tabs>
        <w:ind w:left="5760" w:firstLine="9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numStyleLink w:val="Импортированный стиль 8"/>
  </w:abstractNum>
  <w:abstractNum w:abstractNumId="67">
    <w:multiLevelType w:val="hybridMultilevel"/>
    <w:styleLink w:val="Импортированный стиль 8"/>
    <w:lvl w:ilvl="0">
      <w:start w:val="1"/>
      <w:numFmt w:val="bullet"/>
      <w:suff w:val="tab"/>
      <w:lvlText w:val="-"/>
      <w:lvlJc w:val="left"/>
      <w:pPr>
        <w:tabs>
          <w:tab w:val="num" w:pos="993"/>
        </w:tabs>
        <w:ind w:left="284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29"/>
        </w:tabs>
        <w:ind w:left="720" w:firstLine="1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93"/>
          <w:tab w:val="num" w:pos="2149"/>
        </w:tabs>
        <w:ind w:left="1440" w:firstLine="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93"/>
          <w:tab w:val="num" w:pos="2869"/>
        </w:tabs>
        <w:ind w:left="2160" w:firstLine="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993"/>
          <w:tab w:val="num" w:pos="3589"/>
        </w:tabs>
        <w:ind w:left="2880" w:firstLine="5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93"/>
          <w:tab w:val="num" w:pos="4309"/>
        </w:tabs>
        <w:ind w:left="3600" w:firstLine="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93"/>
          <w:tab w:val="num" w:pos="5029"/>
        </w:tabs>
        <w:ind w:left="4320" w:firstLine="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993"/>
          <w:tab w:val="num" w:pos="5749"/>
        </w:tabs>
        <w:ind w:left="5040" w:firstLine="8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93"/>
          <w:tab w:val="num" w:pos="6469"/>
        </w:tabs>
        <w:ind w:left="5760" w:firstLine="9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numStyleLink w:val="Импортированный стиль 9"/>
  </w:abstractNum>
  <w:abstractNum w:abstractNumId="69">
    <w:multiLevelType w:val="hybridMultilevel"/>
    <w:styleLink w:val="Импортированный стиль 9"/>
    <w:lvl w:ilvl="0">
      <w:start w:val="1"/>
      <w:numFmt w:val="bullet"/>
      <w:suff w:val="tab"/>
      <w:lvlText w:val="-"/>
      <w:lvlJc w:val="left"/>
      <w:pPr>
        <w:tabs>
          <w:tab w:val="left" w:pos="198"/>
          <w:tab w:val="num" w:pos="993"/>
        </w:tabs>
        <w:ind w:left="284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98"/>
          <w:tab w:val="num" w:pos="1429"/>
        </w:tabs>
        <w:ind w:left="720" w:firstLine="1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98"/>
          <w:tab w:val="left" w:pos="993"/>
          <w:tab w:val="num" w:pos="2149"/>
        </w:tabs>
        <w:ind w:left="1440" w:firstLine="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98"/>
          <w:tab w:val="left" w:pos="993"/>
          <w:tab w:val="num" w:pos="2869"/>
        </w:tabs>
        <w:ind w:left="2160" w:firstLine="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98"/>
          <w:tab w:val="left" w:pos="993"/>
          <w:tab w:val="num" w:pos="3589"/>
        </w:tabs>
        <w:ind w:left="2880" w:firstLine="5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98"/>
          <w:tab w:val="left" w:pos="993"/>
          <w:tab w:val="num" w:pos="4309"/>
        </w:tabs>
        <w:ind w:left="3600" w:firstLine="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98"/>
          <w:tab w:val="left" w:pos="993"/>
          <w:tab w:val="num" w:pos="5029"/>
        </w:tabs>
        <w:ind w:left="4320" w:firstLine="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98"/>
          <w:tab w:val="left" w:pos="993"/>
          <w:tab w:val="num" w:pos="5749"/>
        </w:tabs>
        <w:ind w:left="5040" w:firstLine="8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98"/>
          <w:tab w:val="left" w:pos="993"/>
          <w:tab w:val="num" w:pos="6469"/>
        </w:tabs>
        <w:ind w:left="5760" w:firstLine="9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numStyleLink w:val="Импортированный стиль 35"/>
  </w:abstractNum>
  <w:abstractNum w:abstractNumId="71">
    <w:multiLevelType w:val="hybridMultilevel"/>
    <w:styleLink w:val="Импортированный стиль 35"/>
    <w:lvl w:ilvl="0">
      <w:start w:val="1"/>
      <w:numFmt w:val="decimal"/>
      <w:suff w:val="tab"/>
      <w:lvlText w:val="%1)"/>
      <w:lvlJc w:val="left"/>
      <w:pPr>
        <w:tabs>
          <w:tab w:val="num" w:pos="1134"/>
        </w:tabs>
        <w:ind w:left="42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34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134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34"/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4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34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1">
      <w:startOverride w:val="2"/>
    </w:lvlOverride>
  </w:num>
  <w:num w:numId="4">
    <w:abstractNumId w:val="2"/>
  </w:num>
  <w:num w:numId="5">
    <w:abstractNumId w:val="2"/>
    <w:lvlOverride w:ilvl="1">
      <w:startOverride w:val="3"/>
    </w:lvlOverride>
  </w:num>
  <w:num w:numId="6">
    <w:abstractNumId w:val="3"/>
  </w:num>
  <w:num w:numId="7">
    <w:abstractNumId w:val="3"/>
    <w:lvlOverride w:ilvl="1">
      <w:startOverride w:val="4"/>
    </w:lvlOverride>
  </w:num>
  <w:num w:numId="8">
    <w:abstractNumId w:val="4"/>
  </w:num>
  <w:num w:numId="9">
    <w:abstractNumId w:val="4"/>
    <w:lvlOverride w:ilvl="1">
      <w:startOverride w:val="5"/>
    </w:lvlOverride>
  </w:num>
  <w:num w:numId="10">
    <w:abstractNumId w:val="5"/>
  </w:num>
  <w:num w:numId="11">
    <w:abstractNumId w:val="7"/>
  </w:num>
  <w:num w:numId="12">
    <w:abstractNumId w:val="6"/>
  </w:num>
  <w:num w:numId="13">
    <w:abstractNumId w:val="6"/>
    <w:lvlOverride w:ilvl="0">
      <w:lvl w:ilvl="0">
        <w:start w:val="1"/>
        <w:numFmt w:val="upperRoman"/>
        <w:suff w:val="tab"/>
        <w:lvlText w:val="%1."/>
        <w:lvlJc w:val="left"/>
        <w:pPr>
          <w:ind w:left="654" w:hanging="6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49" w:hanging="25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num" w:pos="752"/>
          </w:tabs>
          <w:ind w:left="698" w:hanging="61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07" w:hanging="25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756" w:hanging="25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465" w:hanging="61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174" w:hanging="9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523" w:hanging="9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232" w:hanging="133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8"/>
  </w:num>
  <w:num w:numId="15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676"/>
            <w:tab w:val="left" w:pos="720"/>
            <w:tab w:val="left" w:pos="752"/>
            <w:tab w:val="left" w:pos="993"/>
            <w:tab w:val="left" w:pos="1276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8849"/>
            <w:tab w:val="left" w:pos="8849"/>
            <w:tab w:val="left" w:pos="8849"/>
            <w:tab w:val="left" w:pos="8849"/>
            <w:tab w:val="left" w:pos="8849"/>
            <w:tab w:val="left" w:pos="8849"/>
          </w:tabs>
          <w:ind w:left="261" w:firstLine="1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72"/>
            <w:tab w:val="left" w:pos="5496"/>
            <w:tab w:val="left" w:pos="6412"/>
            <w:tab w:val="left" w:pos="7328"/>
            <w:tab w:val="left" w:pos="8244"/>
            <w:tab w:val="left" w:pos="8849"/>
            <w:tab w:val="left" w:pos="8849"/>
            <w:tab w:val="left" w:pos="8849"/>
            <w:tab w:val="left" w:pos="8849"/>
            <w:tab w:val="left" w:pos="8849"/>
            <w:tab w:val="left" w:pos="8849"/>
            <w:tab w:val="left" w:pos="8849"/>
          </w:tabs>
          <w:ind w:left="791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72"/>
            <w:tab w:val="num" w:pos="1206"/>
            <w:tab w:val="left" w:pos="5496"/>
            <w:tab w:val="left" w:pos="6412"/>
            <w:tab w:val="left" w:pos="7328"/>
            <w:tab w:val="left" w:pos="8244"/>
            <w:tab w:val="left" w:pos="8849"/>
            <w:tab w:val="left" w:pos="8849"/>
            <w:tab w:val="left" w:pos="8849"/>
            <w:tab w:val="left" w:pos="8849"/>
            <w:tab w:val="left" w:pos="8849"/>
            <w:tab w:val="left" w:pos="8849"/>
            <w:tab w:val="left" w:pos="8849"/>
          </w:tabs>
          <w:ind w:left="791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left" w:pos="72"/>
            <w:tab w:val="num" w:pos="1206"/>
            <w:tab w:val="left" w:pos="5496"/>
            <w:tab w:val="left" w:pos="6412"/>
            <w:tab w:val="left" w:pos="7328"/>
            <w:tab w:val="left" w:pos="8244"/>
            <w:tab w:val="left" w:pos="8849"/>
            <w:tab w:val="left" w:pos="8849"/>
            <w:tab w:val="left" w:pos="8849"/>
            <w:tab w:val="left" w:pos="8849"/>
            <w:tab w:val="left" w:pos="8849"/>
            <w:tab w:val="left" w:pos="8849"/>
            <w:tab w:val="left" w:pos="8849"/>
          </w:tabs>
          <w:ind w:left="791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2"/>
            <w:tab w:val="left" w:pos="1206"/>
            <w:tab w:val="left" w:pos="5496"/>
            <w:tab w:val="left" w:pos="6412"/>
            <w:tab w:val="left" w:pos="7328"/>
            <w:tab w:val="left" w:pos="8244"/>
            <w:tab w:val="left" w:pos="8849"/>
            <w:tab w:val="left" w:pos="8849"/>
            <w:tab w:val="left" w:pos="8849"/>
            <w:tab w:val="left" w:pos="8849"/>
            <w:tab w:val="left" w:pos="8849"/>
            <w:tab w:val="left" w:pos="8849"/>
            <w:tab w:val="left" w:pos="8849"/>
          </w:tabs>
          <w:ind w:left="791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"/>
            <w:tab w:val="left" w:pos="1206"/>
            <w:tab w:val="left" w:pos="5496"/>
            <w:tab w:val="left" w:pos="6412"/>
            <w:tab w:val="left" w:pos="7328"/>
            <w:tab w:val="left" w:pos="8244"/>
            <w:tab w:val="left" w:pos="8849"/>
            <w:tab w:val="left" w:pos="8849"/>
            <w:tab w:val="left" w:pos="8849"/>
            <w:tab w:val="left" w:pos="8849"/>
            <w:tab w:val="left" w:pos="8849"/>
            <w:tab w:val="left" w:pos="8849"/>
            <w:tab w:val="left" w:pos="8849"/>
          </w:tabs>
          <w:ind w:left="851" w:hanging="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2"/>
            <w:tab w:val="left" w:pos="1206"/>
            <w:tab w:val="left" w:pos="5496"/>
            <w:tab w:val="left" w:pos="6412"/>
            <w:tab w:val="left" w:pos="7328"/>
            <w:tab w:val="left" w:pos="8244"/>
            <w:tab w:val="left" w:pos="8849"/>
            <w:tab w:val="left" w:pos="8849"/>
            <w:tab w:val="left" w:pos="8849"/>
            <w:tab w:val="left" w:pos="8849"/>
            <w:tab w:val="left" w:pos="8849"/>
            <w:tab w:val="left" w:pos="8849"/>
            <w:tab w:val="left" w:pos="8849"/>
          </w:tabs>
          <w:ind w:left="120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"/>
            <w:tab w:val="left" w:pos="1206"/>
            <w:tab w:val="left" w:pos="5496"/>
            <w:tab w:val="left" w:pos="6412"/>
            <w:tab w:val="left" w:pos="7328"/>
            <w:tab w:val="left" w:pos="8244"/>
            <w:tab w:val="left" w:pos="8849"/>
            <w:tab w:val="left" w:pos="8849"/>
            <w:tab w:val="left" w:pos="8849"/>
            <w:tab w:val="left" w:pos="8849"/>
            <w:tab w:val="left" w:pos="8849"/>
            <w:tab w:val="left" w:pos="8849"/>
            <w:tab w:val="left" w:pos="8849"/>
          </w:tabs>
          <w:ind w:left="120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2"/>
            <w:tab w:val="left" w:pos="1206"/>
            <w:tab w:val="left" w:pos="5496"/>
            <w:tab w:val="left" w:pos="6412"/>
            <w:tab w:val="left" w:pos="7328"/>
            <w:tab w:val="left" w:pos="8244"/>
            <w:tab w:val="left" w:pos="8849"/>
            <w:tab w:val="left" w:pos="8849"/>
            <w:tab w:val="left" w:pos="8849"/>
            <w:tab w:val="left" w:pos="8849"/>
            <w:tab w:val="left" w:pos="8849"/>
            <w:tab w:val="left" w:pos="8849"/>
            <w:tab w:val="left" w:pos="8849"/>
          </w:tabs>
          <w:ind w:left="120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52"/>
            <w:tab w:val="left" w:pos="840"/>
          </w:tabs>
          <w:ind w:left="337" w:firstLine="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752"/>
            <w:tab w:val="left" w:pos="840"/>
          </w:tabs>
          <w:ind w:left="491" w:firstLine="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52"/>
            <w:tab w:val="left" w:pos="840"/>
          </w:tabs>
          <w:ind w:left="491" w:firstLine="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52"/>
            <w:tab w:val="left" w:pos="840"/>
          </w:tabs>
          <w:ind w:left="752" w:firstLine="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52"/>
            <w:tab w:val="left" w:pos="840"/>
          </w:tabs>
          <w:ind w:left="752" w:firstLine="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52"/>
            <w:tab w:val="left" w:pos="840"/>
          </w:tabs>
          <w:ind w:left="752" w:firstLine="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52"/>
            <w:tab w:val="left" w:pos="840"/>
          </w:tabs>
          <w:ind w:left="752" w:firstLine="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52"/>
            <w:tab w:val="left" w:pos="840"/>
          </w:tabs>
          <w:ind w:left="752" w:firstLine="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52"/>
            <w:tab w:val="left" w:pos="840"/>
          </w:tabs>
          <w:ind w:left="752" w:firstLine="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9"/>
  </w:num>
  <w:num w:numId="18">
    <w:abstractNumId w:val="9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851"/>
            <w:tab w:val="left" w:pos="993"/>
          </w:tabs>
          <w:ind w:left="437" w:hanging="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851"/>
            <w:tab w:val="left" w:pos="993"/>
            <w:tab w:val="num" w:pos="1264"/>
          </w:tabs>
          <w:ind w:left="850" w:firstLine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851"/>
            <w:tab w:val="left" w:pos="993"/>
            <w:tab w:val="num" w:pos="1984"/>
          </w:tabs>
          <w:ind w:left="1570" w:firstLine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51"/>
            <w:tab w:val="left" w:pos="993"/>
            <w:tab w:val="num" w:pos="2704"/>
          </w:tabs>
          <w:ind w:left="2290" w:firstLine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851"/>
            <w:tab w:val="left" w:pos="993"/>
            <w:tab w:val="num" w:pos="3424"/>
          </w:tabs>
          <w:ind w:left="3010" w:firstLine="1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tabs>
            <w:tab w:val="left" w:pos="851"/>
            <w:tab w:val="left" w:pos="993"/>
          </w:tabs>
          <w:ind w:left="3730" w:firstLine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51"/>
            <w:tab w:val="left" w:pos="993"/>
            <w:tab w:val="num" w:pos="4864"/>
          </w:tabs>
          <w:ind w:left="4450" w:firstLine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left" w:pos="851"/>
            <w:tab w:val="left" w:pos="993"/>
          </w:tabs>
          <w:ind w:left="5170" w:firstLine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left" w:pos="851"/>
            <w:tab w:val="left" w:pos="993"/>
          </w:tabs>
          <w:ind w:left="5890" w:firstLine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0"/>
  </w:num>
  <w:num w:numId="20">
    <w:abstractNumId w:val="11"/>
  </w:num>
  <w:num w:numId="21">
    <w:abstractNumId w:val="11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20"/>
            <w:tab w:val="left" w:pos="1134"/>
          </w:tabs>
          <w:ind w:left="306" w:firstLine="1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0"/>
            <w:tab w:val="left" w:pos="1134"/>
            <w:tab w:val="num" w:pos="1265"/>
          </w:tabs>
          <w:ind w:left="851" w:firstLine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  <w:tab w:val="left" w:pos="1134"/>
            <w:tab w:val="num" w:pos="1985"/>
          </w:tabs>
          <w:ind w:left="1571" w:firstLine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left" w:pos="1134"/>
            <w:tab w:val="num" w:pos="2705"/>
          </w:tabs>
          <w:ind w:left="2291" w:firstLine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  <w:tab w:val="left" w:pos="1134"/>
            <w:tab w:val="num" w:pos="3425"/>
          </w:tabs>
          <w:ind w:left="3011" w:firstLine="1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tabs>
            <w:tab w:val="left" w:pos="720"/>
            <w:tab w:val="left" w:pos="1134"/>
          </w:tabs>
          <w:ind w:left="3731" w:firstLine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left" w:pos="1134"/>
            <w:tab w:val="num" w:pos="4865"/>
          </w:tabs>
          <w:ind w:left="4451" w:firstLine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left" w:pos="720"/>
            <w:tab w:val="left" w:pos="1134"/>
          </w:tabs>
          <w:ind w:left="5171" w:firstLine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left" w:pos="720"/>
            <w:tab w:val="left" w:pos="1134"/>
          </w:tabs>
          <w:ind w:left="5891" w:firstLine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2"/>
  </w:num>
  <w:num w:numId="23">
    <w:abstractNumId w:val="13"/>
  </w:num>
  <w:num w:numId="24">
    <w:abstractNumId w:val="13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198"/>
            <w:tab w:val="num" w:pos="708"/>
          </w:tabs>
          <w:ind w:left="161" w:firstLine="3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98"/>
          </w:tabs>
          <w:ind w:left="857" w:hanging="31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98"/>
          </w:tabs>
          <w:ind w:left="1570" w:hanging="2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98"/>
          </w:tabs>
          <w:ind w:left="2290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98"/>
          </w:tabs>
          <w:ind w:left="3010" w:hanging="2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98"/>
          </w:tabs>
          <w:ind w:left="3730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98"/>
          </w:tabs>
          <w:ind w:left="4450" w:hanging="2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98"/>
          </w:tabs>
          <w:ind w:left="5170" w:hanging="2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98"/>
          </w:tabs>
          <w:ind w:left="5890" w:hanging="2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6"/>
    <w:lvlOverride w:ilvl="0">
      <w:startOverride w:val="3"/>
      <w:lvl w:ilvl="0">
        <w:start w:val="3"/>
        <w:numFmt w:val="upperRoman"/>
        <w:suff w:val="tab"/>
        <w:lvlText w:val="%1."/>
        <w:lvlJc w:val="left"/>
        <w:pPr>
          <w:ind w:left="926" w:hanging="5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1275" w:hanging="5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624" w:hanging="5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256" w:hanging="8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605" w:hanging="8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236" w:hanging="1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868" w:hanging="1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217" w:hanging="1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849" w:hanging="16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5"/>
  </w:num>
  <w:num w:numId="27">
    <w:abstractNumId w:val="14"/>
  </w:num>
  <w:num w:numId="28">
    <w:abstractNumId w:val="14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1930"/>
          </w:tabs>
          <w:ind w:left="818" w:firstLine="65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440"/>
            <w:tab w:val="num" w:pos="2552"/>
          </w:tabs>
          <w:ind w:left="425" w:firstLine="170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440"/>
            <w:tab w:val="num" w:pos="2847"/>
          </w:tabs>
          <w:ind w:left="720" w:firstLine="1434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▪"/>
        <w:lvlJc w:val="left"/>
        <w:pPr>
          <w:tabs>
            <w:tab w:val="left" w:pos="1440"/>
            <w:tab w:val="left" w:pos="2552"/>
            <w:tab w:val="num" w:pos="3567"/>
          </w:tabs>
          <w:ind w:left="1440" w:firstLine="1446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▪"/>
        <w:lvlJc w:val="left"/>
        <w:pPr>
          <w:tabs>
            <w:tab w:val="left" w:pos="1440"/>
            <w:tab w:val="left" w:pos="2552"/>
            <w:tab w:val="num" w:pos="4287"/>
          </w:tabs>
          <w:ind w:left="2160" w:firstLine="1458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440"/>
            <w:tab w:val="left" w:pos="2552"/>
            <w:tab w:val="num" w:pos="5007"/>
          </w:tabs>
          <w:ind w:left="2880" w:firstLine="147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▪"/>
        <w:lvlJc w:val="left"/>
        <w:pPr>
          <w:tabs>
            <w:tab w:val="left" w:pos="1440"/>
            <w:tab w:val="left" w:pos="2552"/>
            <w:tab w:val="num" w:pos="5727"/>
          </w:tabs>
          <w:ind w:left="3600" w:firstLine="148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▪"/>
        <w:lvlJc w:val="left"/>
        <w:pPr>
          <w:tabs>
            <w:tab w:val="left" w:pos="1440"/>
            <w:tab w:val="left" w:pos="2552"/>
            <w:tab w:val="num" w:pos="6447"/>
          </w:tabs>
          <w:ind w:left="4320" w:firstLine="1494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440"/>
            <w:tab w:val="left" w:pos="2552"/>
            <w:tab w:val="num" w:pos="7167"/>
          </w:tabs>
          <w:ind w:left="5040" w:firstLine="1506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9">
    <w:abstractNumId w:val="6"/>
    <w:lvlOverride w:ilvl="0">
      <w:startOverride w:val="4"/>
    </w:lvlOverride>
  </w:num>
  <w:num w:numId="30">
    <w:abstractNumId w:val="17"/>
  </w:num>
  <w:num w:numId="31">
    <w:abstractNumId w:val="16"/>
  </w:num>
  <w:num w:numId="32">
    <w:abstractNumId w:val="16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num" w:pos="1043"/>
            <w:tab w:val="left" w:pos="1134"/>
            <w:tab w:val="left" w:pos="1418"/>
          </w:tabs>
          <w:ind w:left="334" w:firstLine="375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008"/>
            <w:tab w:val="left" w:pos="1134"/>
            <w:tab w:val="left" w:pos="1418"/>
          </w:tabs>
          <w:ind w:left="299" w:firstLine="443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134"/>
            <w:tab w:val="left" w:pos="1418"/>
            <w:tab w:val="num" w:pos="1742"/>
          </w:tabs>
          <w:ind w:left="1033" w:firstLine="495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134"/>
            <w:tab w:val="left" w:pos="1418"/>
            <w:tab w:val="num" w:pos="2453"/>
          </w:tabs>
          <w:ind w:left="1744" w:firstLine="464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134"/>
            <w:tab w:val="left" w:pos="1418"/>
            <w:tab w:val="num" w:pos="3176"/>
          </w:tabs>
          <w:ind w:left="2467" w:firstLine="473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134"/>
            <w:tab w:val="left" w:pos="1418"/>
            <w:tab w:val="num" w:pos="3909"/>
          </w:tabs>
          <w:ind w:left="3200" w:firstLine="523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134"/>
            <w:tab w:val="left" w:pos="1418"/>
            <w:tab w:val="num" w:pos="4621"/>
          </w:tabs>
          <w:ind w:left="3912" w:firstLine="492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134"/>
            <w:tab w:val="left" w:pos="1418"/>
            <w:tab w:val="num" w:pos="5343"/>
          </w:tabs>
          <w:ind w:left="4634" w:firstLine="502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left" w:pos="1134"/>
            <w:tab w:val="left" w:pos="1418"/>
          </w:tabs>
          <w:ind w:left="5368" w:firstLine="551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3">
    <w:abstractNumId w:val="6"/>
    <w:lvlOverride w:ilvl="1">
      <w:startOverride w:val="6"/>
    </w:lvlOverride>
  </w:num>
  <w:num w:numId="34">
    <w:abstractNumId w:val="19"/>
  </w:num>
  <w:num w:numId="35">
    <w:abstractNumId w:val="18"/>
  </w:num>
  <w:num w:numId="36">
    <w:abstractNumId w:val="6"/>
    <w:lvlOverride w:ilvl="1">
      <w:startOverride w:val="7"/>
    </w:lvlOverride>
  </w:num>
  <w:num w:numId="37">
    <w:abstractNumId w:val="21"/>
  </w:num>
  <w:num w:numId="38">
    <w:abstractNumId w:val="20"/>
  </w:num>
  <w:num w:numId="39">
    <w:abstractNumId w:val="6"/>
    <w:lvlOverride w:ilvl="0">
      <w:lvl w:ilvl="0">
        <w:start w:val="1"/>
        <w:numFmt w:val="upperRoman"/>
        <w:suff w:val="tab"/>
        <w:lvlText w:val="%1."/>
        <w:lvlJc w:val="left"/>
        <w:pPr>
          <w:ind w:left="708" w:hanging="70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suff w:val="tab"/>
        <w:lvlText w:val="%1.%2."/>
        <w:lvlJc w:val="left"/>
        <w:pPr>
          <w:ind w:left="142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77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2487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83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3545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4254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4603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5312" w:hanging="2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23"/>
  </w:num>
  <w:num w:numId="41">
    <w:abstractNumId w:val="22"/>
  </w:num>
  <w:num w:numId="42">
    <w:abstractNumId w:val="25"/>
  </w:num>
  <w:num w:numId="43">
    <w:abstractNumId w:val="24"/>
  </w:num>
  <w:num w:numId="44">
    <w:abstractNumId w:val="24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29"/>
          </w:tabs>
          <w:ind w:left="720" w:firstLine="14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49"/>
          </w:tabs>
          <w:ind w:left="1440" w:firstLine="66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69"/>
          </w:tabs>
          <w:ind w:left="2160" w:firstLine="38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89"/>
          </w:tabs>
          <w:ind w:left="2880" w:firstLine="5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309"/>
          </w:tabs>
          <w:ind w:left="3600" w:firstLine="102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029"/>
          </w:tabs>
          <w:ind w:left="4320" w:firstLine="74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749"/>
          </w:tabs>
          <w:ind w:left="5040" w:firstLine="86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469"/>
          </w:tabs>
          <w:ind w:left="5760" w:firstLine="138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6"/>
    <w:lvlOverride w:ilvl="0">
      <w:startOverride w:val="5"/>
      <w:lvl w:ilvl="0">
        <w:start w:val="5"/>
        <w:numFmt w:val="upperRoman"/>
        <w:suff w:val="tab"/>
        <w:lvlText w:val="%1."/>
        <w:lvlJc w:val="left"/>
        <w:pPr>
          <w:ind w:left="511" w:hanging="51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11"/>
          </w:tabs>
          <w:ind w:left="349" w:hanging="1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511"/>
          </w:tabs>
          <w:ind w:left="718" w:hanging="71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11"/>
          </w:tabs>
          <w:ind w:left="1407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11"/>
          </w:tabs>
          <w:ind w:left="1756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11"/>
          </w:tabs>
          <w:ind w:left="2465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11"/>
          </w:tabs>
          <w:ind w:left="3174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11"/>
          </w:tabs>
          <w:ind w:left="3523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11"/>
          </w:tabs>
          <w:ind w:left="4232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27"/>
  </w:num>
  <w:num w:numId="47">
    <w:abstractNumId w:val="26"/>
  </w:num>
  <w:num w:numId="48">
    <w:abstractNumId w:val="29"/>
  </w:num>
  <w:num w:numId="49">
    <w:abstractNumId w:val="28"/>
  </w:num>
  <w:num w:numId="50">
    <w:abstractNumId w:val="28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851"/>
            <w:tab w:val="left" w:pos="993"/>
          </w:tabs>
          <w:ind w:left="142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851"/>
            <w:tab w:val="left" w:pos="993"/>
            <w:tab w:val="num" w:pos="1571"/>
          </w:tabs>
          <w:ind w:left="862" w:firstLine="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851"/>
            <w:tab w:val="left" w:pos="993"/>
            <w:tab w:val="num" w:pos="2291"/>
          </w:tabs>
          <w:ind w:left="1582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51"/>
            <w:tab w:val="left" w:pos="993"/>
            <w:tab w:val="num" w:pos="3011"/>
          </w:tabs>
          <w:ind w:left="2302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851"/>
            <w:tab w:val="left" w:pos="993"/>
            <w:tab w:val="num" w:pos="3731"/>
          </w:tabs>
          <w:ind w:left="3022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851"/>
            <w:tab w:val="left" w:pos="993"/>
            <w:tab w:val="num" w:pos="4451"/>
          </w:tabs>
          <w:ind w:left="3742" w:firstLine="1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51"/>
            <w:tab w:val="left" w:pos="993"/>
            <w:tab w:val="num" w:pos="5171"/>
          </w:tabs>
          <w:ind w:left="4462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851"/>
            <w:tab w:val="left" w:pos="993"/>
            <w:tab w:val="num" w:pos="5891"/>
          </w:tabs>
          <w:ind w:left="5182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851"/>
            <w:tab w:val="left" w:pos="993"/>
            <w:tab w:val="num" w:pos="6611"/>
          </w:tabs>
          <w:ind w:left="5902" w:firstLine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6"/>
    <w:lvlOverride w:ilvl="0">
      <w:startOverride w:val="6"/>
      <w:lvl w:ilvl="0">
        <w:start w:val="6"/>
        <w:numFmt w:val="upperRoman"/>
        <w:suff w:val="nothing"/>
        <w:lvlText w:val="%1."/>
        <w:lvlJc w:val="left"/>
        <w:pPr>
          <w:tabs>
            <w:tab w:val="left" w:pos="511"/>
          </w:tabs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08" w:hanging="70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359" w:hanging="35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58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407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116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825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174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883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31"/>
  </w:num>
  <w:num w:numId="53">
    <w:abstractNumId w:val="30"/>
  </w:num>
  <w:num w:numId="54">
    <w:abstractNumId w:val="33"/>
  </w:num>
  <w:num w:numId="55">
    <w:abstractNumId w:val="32"/>
  </w:num>
  <w:num w:numId="56">
    <w:abstractNumId w:val="35"/>
  </w:num>
  <w:num w:numId="57">
    <w:abstractNumId w:val="34"/>
  </w:num>
  <w:num w:numId="58">
    <w:abstractNumId w:val="6"/>
    <w:lvlOverride w:ilvl="0">
      <w:lvl w:ilvl="0">
        <w:start w:val="1"/>
        <w:numFmt w:val="upperRoman"/>
        <w:suff w:val="nothing"/>
        <w:lvlText w:val="%1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nothing"/>
        <w:lvlText w:val="%1.%2."/>
        <w:lvlJc w:val="left"/>
        <w:pPr>
          <w:tabs>
            <w:tab w:val="left" w:pos="855"/>
          </w:tabs>
          <w:ind w:left="1429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855"/>
            <w:tab w:val="num" w:pos="1778"/>
          </w:tabs>
          <w:ind w:left="2352" w:hanging="129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left" w:pos="855"/>
            <w:tab w:val="num" w:pos="2487"/>
          </w:tabs>
          <w:ind w:left="3061" w:hanging="165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left" w:pos="855"/>
            <w:tab w:val="num" w:pos="2836"/>
          </w:tabs>
          <w:ind w:left="3410" w:hanging="165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tabs>
            <w:tab w:val="left" w:pos="855"/>
            <w:tab w:val="num" w:pos="3545"/>
          </w:tabs>
          <w:ind w:left="4119" w:hanging="20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left" w:pos="855"/>
            <w:tab w:val="num" w:pos="4254"/>
          </w:tabs>
          <w:ind w:left="4828" w:hanging="23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tabs>
            <w:tab w:val="left" w:pos="855"/>
            <w:tab w:val="num" w:pos="4603"/>
          </w:tabs>
          <w:ind w:left="5177" w:hanging="23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left" w:pos="855"/>
            <w:tab w:val="num" w:pos="5312"/>
          </w:tabs>
          <w:ind w:left="5886" w:hanging="273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37"/>
  </w:num>
  <w:num w:numId="60">
    <w:abstractNumId w:val="36"/>
  </w:num>
  <w:num w:numId="61">
    <w:abstractNumId w:val="39"/>
  </w:num>
  <w:num w:numId="62">
    <w:abstractNumId w:val="38"/>
  </w:num>
  <w:num w:numId="63">
    <w:abstractNumId w:val="41"/>
  </w:num>
  <w:num w:numId="64">
    <w:abstractNumId w:val="40"/>
  </w:num>
  <w:num w:numId="65">
    <w:abstractNumId w:val="40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993"/>
            <w:tab w:val="right" w:pos="5670"/>
          </w:tabs>
          <w:ind w:left="284" w:firstLine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right" w:pos="5670"/>
          </w:tabs>
          <w:ind w:left="4241" w:hanging="353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right" w:pos="5670"/>
          </w:tabs>
          <w:ind w:left="3521" w:hanging="281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right" w:pos="5670"/>
          </w:tabs>
          <w:ind w:left="2801" w:hanging="209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993"/>
            <w:tab w:val="right" w:pos="5670"/>
          </w:tabs>
          <w:ind w:left="2880" w:hanging="137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993"/>
            <w:tab w:val="right" w:pos="5670"/>
          </w:tabs>
          <w:ind w:left="3600" w:hanging="65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993"/>
            <w:tab w:val="num" w:pos="5029"/>
            <w:tab w:val="right" w:pos="5670"/>
          </w:tabs>
          <w:ind w:left="4320" w:firstLine="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993"/>
            <w:tab w:val="num" w:pos="5749"/>
          </w:tabs>
          <w:ind w:left="5040" w:firstLine="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993"/>
            <w:tab w:val="right" w:pos="5670"/>
            <w:tab w:val="num" w:pos="6469"/>
          </w:tabs>
          <w:ind w:left="5760" w:firstLine="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40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993"/>
          </w:tabs>
          <w:ind w:left="284" w:firstLine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num" w:pos="1429"/>
          </w:tabs>
          <w:ind w:left="720" w:firstLine="1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993"/>
            <w:tab w:val="num" w:pos="2149"/>
          </w:tabs>
          <w:ind w:left="1440" w:firstLine="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993"/>
            <w:tab w:val="num" w:pos="2869"/>
          </w:tabs>
          <w:ind w:left="2160" w:firstLine="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993"/>
            <w:tab w:val="num" w:pos="3589"/>
          </w:tabs>
          <w:ind w:left="2880" w:firstLine="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993"/>
            <w:tab w:val="num" w:pos="4309"/>
          </w:tabs>
          <w:ind w:left="3600" w:firstLine="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993"/>
            <w:tab w:val="num" w:pos="5029"/>
          </w:tabs>
          <w:ind w:left="4320" w:firstLine="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993"/>
            <w:tab w:val="num" w:pos="5749"/>
          </w:tabs>
          <w:ind w:left="5040" w:firstLine="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993"/>
            <w:tab w:val="num" w:pos="6469"/>
          </w:tabs>
          <w:ind w:left="5760" w:firstLine="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43"/>
  </w:num>
  <w:num w:numId="68">
    <w:abstractNumId w:val="42"/>
  </w:num>
  <w:num w:numId="69">
    <w:abstractNumId w:val="6"/>
    <w:lvlOverride w:ilvl="0">
      <w:lvl w:ilvl="0">
        <w:start w:val="1"/>
        <w:numFmt w:val="upperRoman"/>
        <w:suff w:val="nothing"/>
        <w:lvlText w:val="%1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suff w:val="nothing"/>
        <w:lvlText w:val="%1.%2."/>
        <w:lvlJc w:val="left"/>
        <w:pPr>
          <w:ind w:left="1429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num" w:pos="1778"/>
          </w:tabs>
          <w:ind w:left="2352" w:hanging="129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num" w:pos="2487"/>
          </w:tabs>
          <w:ind w:left="3061" w:hanging="165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num" w:pos="2836"/>
          </w:tabs>
          <w:ind w:left="3410" w:hanging="165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tabs>
            <w:tab w:val="num" w:pos="3545"/>
          </w:tabs>
          <w:ind w:left="4119" w:hanging="20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num" w:pos="4254"/>
          </w:tabs>
          <w:ind w:left="4828" w:hanging="23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tabs>
            <w:tab w:val="num" w:pos="4603"/>
          </w:tabs>
          <w:ind w:left="5177" w:hanging="23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num" w:pos="5312"/>
          </w:tabs>
          <w:ind w:left="5886" w:hanging="273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45"/>
  </w:num>
  <w:num w:numId="71">
    <w:abstractNumId w:val="44"/>
  </w:num>
  <w:num w:numId="72">
    <w:abstractNumId w:val="6"/>
    <w:lvlOverride w:ilvl="0">
      <w:lvl w:ilvl="0">
        <w:start w:val="1"/>
        <w:numFmt w:val="upperRoman"/>
        <w:suff w:val="nothing"/>
        <w:lvlText w:val="%1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suff w:val="nothing"/>
        <w:lvlText w:val="%1.%2."/>
        <w:lvlJc w:val="left"/>
        <w:pPr>
          <w:ind w:left="1429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num" w:pos="1778"/>
          </w:tabs>
          <w:ind w:left="2352" w:hanging="129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num" w:pos="2487"/>
          </w:tabs>
          <w:ind w:left="3061" w:hanging="165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num" w:pos="2836"/>
          </w:tabs>
          <w:ind w:left="3410" w:hanging="165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tabs>
            <w:tab w:val="num" w:pos="3545"/>
          </w:tabs>
          <w:ind w:left="4119" w:hanging="20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num" w:pos="4254"/>
          </w:tabs>
          <w:ind w:left="4828" w:hanging="23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tabs>
            <w:tab w:val="num" w:pos="4603"/>
          </w:tabs>
          <w:ind w:left="5177" w:hanging="23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num" w:pos="5312"/>
          </w:tabs>
          <w:ind w:left="5886" w:hanging="273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47"/>
  </w:num>
  <w:num w:numId="74">
    <w:abstractNumId w:val="46"/>
  </w:num>
  <w:num w:numId="75">
    <w:abstractNumId w:val="46"/>
    <w:lvlOverride w:ilvl="0">
      <w:lvl w:ilvl="0">
        <w:start w:val="1"/>
        <w:numFmt w:val="bullet"/>
        <w:suff w:val="tab"/>
        <w:lvlText w:val="➢"/>
        <w:lvlJc w:val="left"/>
        <w:pPr>
          <w:tabs>
            <w:tab w:val="num" w:pos="993"/>
          </w:tabs>
          <w:ind w:left="284" w:firstLine="42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num" w:pos="1429"/>
          </w:tabs>
          <w:ind w:left="720" w:firstLine="14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993"/>
            <w:tab w:val="num" w:pos="2149"/>
          </w:tabs>
          <w:ind w:left="1440" w:firstLine="2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993"/>
            <w:tab w:val="num" w:pos="2869"/>
          </w:tabs>
          <w:ind w:left="2160" w:firstLine="3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993"/>
            <w:tab w:val="num" w:pos="3589"/>
          </w:tabs>
          <w:ind w:left="2880" w:firstLine="5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993"/>
            <w:tab w:val="num" w:pos="4309"/>
          </w:tabs>
          <w:ind w:left="3600" w:firstLine="6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993"/>
            <w:tab w:val="num" w:pos="5029"/>
          </w:tabs>
          <w:ind w:left="4320" w:firstLine="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993"/>
            <w:tab w:val="num" w:pos="5749"/>
          </w:tabs>
          <w:ind w:left="5040" w:firstLine="86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993"/>
            <w:tab w:val="num" w:pos="6469"/>
          </w:tabs>
          <w:ind w:left="5760" w:firstLine="9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49"/>
  </w:num>
  <w:num w:numId="77">
    <w:abstractNumId w:val="48"/>
  </w:num>
  <w:num w:numId="78">
    <w:abstractNumId w:val="51"/>
  </w:num>
  <w:num w:numId="79">
    <w:abstractNumId w:val="50"/>
  </w:num>
  <w:num w:numId="80">
    <w:abstractNumId w:val="6"/>
    <w:lvlOverride w:ilvl="0">
      <w:lvl w:ilvl="0">
        <w:start w:val="1"/>
        <w:numFmt w:val="upperRoman"/>
        <w:suff w:val="nothing"/>
        <w:lvlText w:val="%1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suff w:val="nothing"/>
        <w:lvlText w:val="%1.%2."/>
        <w:lvlJc w:val="left"/>
        <w:pPr>
          <w:ind w:left="1429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num" w:pos="1778"/>
          </w:tabs>
          <w:ind w:left="2352" w:hanging="129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num" w:pos="2487"/>
          </w:tabs>
          <w:ind w:left="3061" w:hanging="165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num" w:pos="2836"/>
          </w:tabs>
          <w:ind w:left="3410" w:hanging="165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tabs>
            <w:tab w:val="num" w:pos="3545"/>
          </w:tabs>
          <w:ind w:left="4119" w:hanging="20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num" w:pos="4254"/>
          </w:tabs>
          <w:ind w:left="4828" w:hanging="23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tabs>
            <w:tab w:val="num" w:pos="4603"/>
          </w:tabs>
          <w:ind w:left="5177" w:hanging="23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num" w:pos="5312"/>
          </w:tabs>
          <w:ind w:left="5886" w:hanging="273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53"/>
  </w:num>
  <w:num w:numId="82">
    <w:abstractNumId w:val="52"/>
  </w:num>
  <w:num w:numId="83">
    <w:abstractNumId w:val="55"/>
  </w:num>
  <w:num w:numId="84">
    <w:abstractNumId w:val="54"/>
  </w:num>
  <w:num w:numId="85">
    <w:abstractNumId w:val="57"/>
  </w:num>
  <w:num w:numId="86">
    <w:abstractNumId w:val="56"/>
  </w:num>
  <w:num w:numId="87">
    <w:abstractNumId w:val="59"/>
  </w:num>
  <w:num w:numId="88">
    <w:abstractNumId w:val="58"/>
  </w:num>
  <w:num w:numId="89">
    <w:abstractNumId w:val="56"/>
    <w:lvlOverride w:ilvl="0">
      <w:startOverride w:val="2"/>
    </w:lvlOverride>
  </w:num>
  <w:num w:numId="90">
    <w:abstractNumId w:val="61"/>
  </w:num>
  <w:num w:numId="91">
    <w:abstractNumId w:val="60"/>
  </w:num>
  <w:num w:numId="92">
    <w:abstractNumId w:val="6"/>
    <w:lvlOverride w:ilvl="0">
      <w:startOverride w:val="7"/>
      <w:lvl w:ilvl="0">
        <w:start w:val="7"/>
        <w:numFmt w:val="upperRoman"/>
        <w:suff w:val="tab"/>
        <w:lvlText w:val="%1."/>
        <w:lvlJc w:val="left"/>
        <w:pPr>
          <w:ind w:left="926" w:hanging="5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1275" w:hanging="5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624" w:hanging="5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256" w:hanging="8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605" w:hanging="8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236" w:hanging="1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868" w:hanging="1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217" w:hanging="1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849" w:hanging="16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63"/>
  </w:num>
  <w:num w:numId="94">
    <w:abstractNumId w:val="62"/>
  </w:num>
  <w:num w:numId="95">
    <w:abstractNumId w:val="65"/>
  </w:num>
  <w:num w:numId="96">
    <w:abstractNumId w:val="64"/>
  </w:num>
  <w:num w:numId="97">
    <w:abstractNumId w:val="67"/>
  </w:num>
  <w:num w:numId="98">
    <w:abstractNumId w:val="66"/>
  </w:num>
  <w:num w:numId="99">
    <w:abstractNumId w:val="69"/>
  </w:num>
  <w:num w:numId="100">
    <w:abstractNumId w:val="68"/>
  </w:num>
  <w:num w:numId="101">
    <w:abstractNumId w:val="71"/>
  </w:num>
  <w:num w:numId="102">
    <w:abstractNumId w:val="7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3">
    <w:name w:val="Импортированный стиль 3"/>
    <w:pPr>
      <w:numPr>
        <w:numId w:val="11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sz w:val="28"/>
      <w:szCs w:val="28"/>
      <w:u w:val="single"/>
      <w:shd w:val="clear" w:color="auto" w:fill="ffffff"/>
      <w:lang w:val="ru-RU"/>
    </w:rPr>
  </w:style>
  <w:style w:type="character" w:styleId="Hyperlink.1">
    <w:name w:val="Hyperlink.1"/>
    <w:basedOn w:val="Нет"/>
    <w:next w:val="Hyperlink.1"/>
    <w:rPr>
      <w:u w:val="single"/>
      <w:shd w:val="clear" w:color="auto" w:fill="ffffff"/>
      <w:lang w:val="ru-RU"/>
    </w:rPr>
  </w:style>
  <w:style w:type="character" w:styleId="Ссылка">
    <w:name w:val="Ссылка"/>
    <w:rPr>
      <w:color w:val="0563c1"/>
      <w:u w:val="single" w:color="0563c1"/>
    </w:rPr>
  </w:style>
  <w:style w:type="character" w:styleId="Hyperlink.2">
    <w:name w:val="Hyperlink.2"/>
    <w:basedOn w:val="Ссылка"/>
    <w:next w:val="Hyperlink.2"/>
    <w:rPr>
      <w:color w:val="000000"/>
      <w:u w:color="000000"/>
      <w:lang w:val="ru-RU"/>
    </w:rPr>
  </w:style>
  <w:style w:type="numbering" w:styleId="Импортированный стиль 10">
    <w:name w:val="Импортированный стиль 10"/>
    <w:pPr>
      <w:numPr>
        <w:numId w:val="26"/>
      </w:numPr>
    </w:p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numbering" w:styleId="Импортированный стиль 11">
    <w:name w:val="Импортированный стиль 11"/>
    <w:pPr>
      <w:numPr>
        <w:numId w:val="30"/>
      </w:numPr>
    </w:pPr>
  </w:style>
  <w:style w:type="numbering" w:styleId="Импортированный стиль 12">
    <w:name w:val="Импортированный стиль 12"/>
    <w:pPr>
      <w:numPr>
        <w:numId w:val="34"/>
      </w:numPr>
    </w:pPr>
  </w:style>
  <w:style w:type="numbering" w:styleId="Импортированный стиль 13">
    <w:name w:val="Импортированный стиль 13"/>
    <w:pPr>
      <w:numPr>
        <w:numId w:val="37"/>
      </w:numPr>
    </w:pPr>
  </w:style>
  <w:style w:type="numbering" w:styleId="Импортированный стиль 14">
    <w:name w:val="Импортированный стиль 14"/>
    <w:pPr>
      <w:numPr>
        <w:numId w:val="40"/>
      </w:numPr>
    </w:pPr>
  </w:style>
  <w:style w:type="numbering" w:styleId="Импортированный стиль 15">
    <w:name w:val="Импортированный стиль 15"/>
    <w:pPr>
      <w:numPr>
        <w:numId w:val="42"/>
      </w:numPr>
    </w:pPr>
  </w:style>
  <w:style w:type="character" w:styleId="Hyperlink.3">
    <w:name w:val="Hyperlink.3"/>
    <w:basedOn w:val="Ссылка"/>
    <w:next w:val="Hyperlink.3"/>
    <w:rPr>
      <w:rFonts w:ascii="Times New Roman" w:cs="Times New Roman" w:hAnsi="Times New Roman" w:eastAsia="Times New Roman"/>
      <w:sz w:val="24"/>
      <w:szCs w:val="24"/>
    </w:rPr>
  </w:style>
  <w:style w:type="numbering" w:styleId="Импортированный стиль 16">
    <w:name w:val="Импортированный стиль 16"/>
    <w:pPr>
      <w:numPr>
        <w:numId w:val="46"/>
      </w:numPr>
    </w:pPr>
  </w:style>
  <w:style w:type="numbering" w:styleId="Импортированный стиль 17">
    <w:name w:val="Импортированный стиль 17"/>
    <w:pPr>
      <w:numPr>
        <w:numId w:val="48"/>
      </w:numPr>
    </w:pPr>
  </w:style>
  <w:style w:type="numbering" w:styleId="Импортированный стиль 18">
    <w:name w:val="Импортированный стиль 18"/>
    <w:pPr>
      <w:numPr>
        <w:numId w:val="52"/>
      </w:numPr>
    </w:pPr>
  </w:style>
  <w:style w:type="numbering" w:styleId="Импортированный стиль 19">
    <w:name w:val="Импортированный стиль 19"/>
    <w:pPr>
      <w:numPr>
        <w:numId w:val="54"/>
      </w:numPr>
    </w:pPr>
  </w:style>
  <w:style w:type="numbering" w:styleId="Импортированный стиль 20">
    <w:name w:val="Импортированный стиль 20"/>
    <w:pPr>
      <w:numPr>
        <w:numId w:val="56"/>
      </w:numPr>
    </w:pPr>
  </w:style>
  <w:style w:type="numbering" w:styleId="Импортированный стиль 21">
    <w:name w:val="Импортированный стиль 21"/>
    <w:pPr>
      <w:numPr>
        <w:numId w:val="59"/>
      </w:numPr>
    </w:pPr>
  </w:style>
  <w:style w:type="numbering" w:styleId="Импортированный стиль 22">
    <w:name w:val="Импортированный стиль 22"/>
    <w:pPr>
      <w:numPr>
        <w:numId w:val="61"/>
      </w:numPr>
    </w:pPr>
  </w:style>
  <w:style w:type="numbering" w:styleId="Импортированный стиль 23">
    <w:name w:val="Импортированный стиль 23"/>
    <w:pPr>
      <w:numPr>
        <w:numId w:val="63"/>
      </w:numPr>
    </w:pPr>
  </w:style>
  <w:style w:type="numbering" w:styleId="Импортированный стиль 24">
    <w:name w:val="Импортированный стиль 24"/>
    <w:pPr>
      <w:numPr>
        <w:numId w:val="67"/>
      </w:numPr>
    </w:pPr>
  </w:style>
  <w:style w:type="numbering" w:styleId="Импортированный стиль 25">
    <w:name w:val="Импортированный стиль 25"/>
    <w:pPr>
      <w:numPr>
        <w:numId w:val="70"/>
      </w:numPr>
    </w:pPr>
  </w:style>
  <w:style w:type="numbering" w:styleId="Импортированный стиль 26">
    <w:name w:val="Импортированный стиль 26"/>
    <w:pPr>
      <w:numPr>
        <w:numId w:val="73"/>
      </w:numPr>
    </w:pPr>
  </w:style>
  <w:style w:type="numbering" w:styleId="Импортированный стиль 27">
    <w:name w:val="Импортированный стиль 27"/>
    <w:pPr>
      <w:numPr>
        <w:numId w:val="76"/>
      </w:numPr>
    </w:pPr>
  </w:style>
  <w:style w:type="numbering" w:styleId="Импортированный стиль 6">
    <w:name w:val="Импортированный стиль 6"/>
    <w:pPr>
      <w:numPr>
        <w:numId w:val="78"/>
      </w:numPr>
    </w:pPr>
  </w:style>
  <w:style w:type="numbering" w:styleId="Импортированный стиль 28">
    <w:name w:val="Импортированный стиль 28"/>
    <w:pPr>
      <w:numPr>
        <w:numId w:val="81"/>
      </w:numPr>
    </w:pPr>
  </w:style>
  <w:style w:type="numbering" w:styleId="Импортированный стиль 29">
    <w:name w:val="Импортированный стиль 29"/>
    <w:pPr>
      <w:numPr>
        <w:numId w:val="83"/>
      </w:numPr>
    </w:pPr>
  </w:style>
  <w:style w:type="numbering" w:styleId="Импортированный стиль 30">
    <w:name w:val="Импортированный стиль 30"/>
    <w:pPr>
      <w:numPr>
        <w:numId w:val="85"/>
      </w:numPr>
    </w:pPr>
  </w:style>
  <w:style w:type="numbering" w:styleId="Импортированный стиль 31">
    <w:name w:val="Импортированный стиль 31"/>
    <w:pPr>
      <w:numPr>
        <w:numId w:val="87"/>
      </w:numPr>
    </w:pPr>
  </w:style>
  <w:style w:type="numbering" w:styleId="Импортированный стиль 32">
    <w:name w:val="Импортированный стиль 32"/>
    <w:pPr>
      <w:numPr>
        <w:numId w:val="90"/>
      </w:numPr>
    </w:pPr>
  </w:style>
  <w:style w:type="numbering" w:styleId="Импортированный стиль 33">
    <w:name w:val="Импортированный стиль 33"/>
    <w:pPr>
      <w:numPr>
        <w:numId w:val="93"/>
      </w:numPr>
    </w:pPr>
  </w:style>
  <w:style w:type="numbering" w:styleId="Импортированный стиль 34">
    <w:name w:val="Импортированный стиль 34"/>
    <w:pPr>
      <w:numPr>
        <w:numId w:val="95"/>
      </w:numPr>
    </w:pPr>
  </w:style>
  <w:style w:type="numbering" w:styleId="Импортированный стиль 8">
    <w:name w:val="Импортированный стиль 8"/>
    <w:pPr>
      <w:numPr>
        <w:numId w:val="97"/>
      </w:numPr>
    </w:pPr>
  </w:style>
  <w:style w:type="numbering" w:styleId="Импортированный стиль 9">
    <w:name w:val="Импортированный стиль 9"/>
    <w:pPr>
      <w:numPr>
        <w:numId w:val="99"/>
      </w:numPr>
    </w:pPr>
  </w:style>
  <w:style w:type="numbering" w:styleId="Импортированный стиль 35">
    <w:name w:val="Импортированный стиль 35"/>
    <w:pPr>
      <w:numPr>
        <w:numId w:val="10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notes" Target="footnotes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